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13E3" w14:textId="77777777" w:rsidR="0020436F" w:rsidRPr="00CB6B89" w:rsidRDefault="007F208D" w:rsidP="00653D9A">
      <w:pPr>
        <w:jc w:val="center"/>
        <w:rPr>
          <w:rFonts w:ascii="Calibri" w:hAnsi="Calibri" w:cs="Calibri"/>
          <w:sz w:val="22"/>
          <w:szCs w:val="22"/>
        </w:rPr>
      </w:pPr>
      <w:r w:rsidRPr="00CB6B89">
        <w:rPr>
          <w:rFonts w:ascii="Calibri" w:hAnsi="Calibri" w:cs="Calibri"/>
          <w:noProof/>
          <w:sz w:val="22"/>
          <w:szCs w:val="22"/>
        </w:rPr>
        <w:drawing>
          <wp:inline distT="0" distB="0" distL="0" distR="0" wp14:anchorId="11AFB60A" wp14:editId="1CE7627F">
            <wp:extent cx="904875" cy="800100"/>
            <wp:effectExtent l="19050" t="0" r="9525" b="0"/>
            <wp:docPr id="2" name="Picture 1" descr="\\Columbus\mgarvey\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mgarvey\My Documents\My Pictures\Logo.png"/>
                    <pic:cNvPicPr>
                      <a:picLocks noChangeAspect="1" noChangeArrowheads="1"/>
                    </pic:cNvPicPr>
                  </pic:nvPicPr>
                  <pic:blipFill>
                    <a:blip r:embed="rId11"/>
                    <a:srcRect/>
                    <a:stretch>
                      <a:fillRect/>
                    </a:stretch>
                  </pic:blipFill>
                  <pic:spPr bwMode="auto">
                    <a:xfrm>
                      <a:off x="0" y="0"/>
                      <a:ext cx="904875" cy="800100"/>
                    </a:xfrm>
                    <a:prstGeom prst="rect">
                      <a:avLst/>
                    </a:prstGeom>
                    <a:noFill/>
                    <a:ln w="9525">
                      <a:noFill/>
                      <a:miter lim="800000"/>
                      <a:headEnd/>
                      <a:tailEnd/>
                    </a:ln>
                  </pic:spPr>
                </pic:pic>
              </a:graphicData>
            </a:graphic>
          </wp:inline>
        </w:drawing>
      </w:r>
    </w:p>
    <w:p w14:paraId="5146EBE4" w14:textId="77777777" w:rsidR="00793577" w:rsidRPr="00CB6B89" w:rsidRDefault="00793577" w:rsidP="00653D9A">
      <w:pPr>
        <w:jc w:val="center"/>
        <w:rPr>
          <w:rFonts w:ascii="Calibri" w:hAnsi="Calibri" w:cs="Calibri"/>
          <w:sz w:val="22"/>
          <w:szCs w:val="22"/>
        </w:rPr>
      </w:pPr>
    </w:p>
    <w:p w14:paraId="28D47BF2" w14:textId="77777777" w:rsidR="0020436F" w:rsidRPr="00CB6B89" w:rsidRDefault="0020436F" w:rsidP="00983617">
      <w:pPr>
        <w:jc w:val="center"/>
        <w:rPr>
          <w:rFonts w:ascii="Calibri" w:hAnsi="Calibri" w:cs="Calibri"/>
          <w:b/>
          <w:bCs/>
          <w:sz w:val="22"/>
          <w:szCs w:val="22"/>
          <w:u w:val="single"/>
        </w:rPr>
      </w:pPr>
      <w:r w:rsidRPr="00CB6B89">
        <w:rPr>
          <w:rFonts w:ascii="Calibri" w:hAnsi="Calibri" w:cs="Calibri"/>
          <w:b/>
          <w:bCs/>
          <w:sz w:val="22"/>
          <w:szCs w:val="22"/>
          <w:u w:val="single"/>
        </w:rPr>
        <w:t>Job Description</w:t>
      </w:r>
    </w:p>
    <w:p w14:paraId="7AA3BEE3" w14:textId="77777777" w:rsidR="0020436F" w:rsidRPr="00CB6B89" w:rsidRDefault="0020436F" w:rsidP="00983617">
      <w:pPr>
        <w:rPr>
          <w:rFonts w:ascii="Calibri" w:hAnsi="Calibri" w:cs="Calibri"/>
          <w:b/>
          <w:bCs/>
          <w:sz w:val="22"/>
          <w:szCs w:val="22"/>
        </w:rPr>
      </w:pPr>
    </w:p>
    <w:p w14:paraId="76DF11B5" w14:textId="778AF01E" w:rsidR="0020436F" w:rsidRPr="00CB6B89" w:rsidRDefault="0020436F" w:rsidP="219ADC23">
      <w:pPr>
        <w:rPr>
          <w:rFonts w:ascii="Calibri" w:hAnsi="Calibri" w:cs="Calibri"/>
          <w:b/>
          <w:bCs/>
          <w:sz w:val="22"/>
          <w:szCs w:val="22"/>
        </w:rPr>
      </w:pPr>
      <w:r w:rsidRPr="219ADC23">
        <w:rPr>
          <w:rFonts w:ascii="Calibri" w:hAnsi="Calibri" w:cs="Calibri"/>
          <w:b/>
          <w:bCs/>
          <w:sz w:val="22"/>
          <w:szCs w:val="22"/>
        </w:rPr>
        <w:t xml:space="preserve">Job Title:              </w:t>
      </w:r>
      <w:r>
        <w:tab/>
      </w:r>
      <w:r w:rsidRPr="219ADC23">
        <w:rPr>
          <w:rFonts w:ascii="Calibri" w:hAnsi="Calibri" w:cs="Calibri"/>
          <w:b/>
          <w:bCs/>
          <w:sz w:val="22"/>
          <w:szCs w:val="22"/>
        </w:rPr>
        <w:t>Subject Teacher</w:t>
      </w:r>
      <w:r w:rsidR="00715EEE" w:rsidRPr="219ADC23">
        <w:rPr>
          <w:rFonts w:ascii="Calibri" w:hAnsi="Calibri" w:cs="Calibri"/>
          <w:b/>
          <w:bCs/>
          <w:sz w:val="22"/>
          <w:szCs w:val="22"/>
        </w:rPr>
        <w:t xml:space="preserve"> - </w:t>
      </w:r>
      <w:r w:rsidR="2BF27C2A" w:rsidRPr="219ADC23">
        <w:rPr>
          <w:rFonts w:ascii="Calibri" w:hAnsi="Calibri" w:cs="Calibri"/>
          <w:b/>
          <w:bCs/>
          <w:sz w:val="22"/>
          <w:szCs w:val="22"/>
        </w:rPr>
        <w:t xml:space="preserve">Film and </w:t>
      </w:r>
      <w:r w:rsidR="00E758DC">
        <w:rPr>
          <w:rFonts w:ascii="Calibri" w:hAnsi="Calibri" w:cs="Calibri"/>
          <w:b/>
          <w:bCs/>
          <w:sz w:val="22"/>
          <w:szCs w:val="22"/>
        </w:rPr>
        <w:t xml:space="preserve">Creative Digital </w:t>
      </w:r>
      <w:r w:rsidR="00433A66">
        <w:rPr>
          <w:rFonts w:ascii="Calibri" w:hAnsi="Calibri" w:cs="Calibri"/>
          <w:b/>
          <w:bCs/>
          <w:sz w:val="22"/>
          <w:szCs w:val="22"/>
        </w:rPr>
        <w:t>Media</w:t>
      </w:r>
    </w:p>
    <w:p w14:paraId="66B747B6" w14:textId="53DA8A79" w:rsidR="0020436F" w:rsidRPr="00CB6B89" w:rsidRDefault="0020436F" w:rsidP="00983617">
      <w:pPr>
        <w:rPr>
          <w:rFonts w:ascii="Calibri" w:hAnsi="Calibri" w:cs="Calibri"/>
          <w:b/>
          <w:bCs/>
          <w:sz w:val="22"/>
          <w:szCs w:val="22"/>
        </w:rPr>
      </w:pPr>
      <w:r w:rsidRPr="219ADC23">
        <w:rPr>
          <w:rFonts w:ascii="Calibri" w:hAnsi="Calibri" w:cs="Calibri"/>
          <w:b/>
          <w:bCs/>
          <w:sz w:val="22"/>
          <w:szCs w:val="22"/>
        </w:rPr>
        <w:t xml:space="preserve">Department:        </w:t>
      </w:r>
      <w:r>
        <w:tab/>
      </w:r>
      <w:r w:rsidR="2C22FE75" w:rsidRPr="219ADC23">
        <w:rPr>
          <w:rFonts w:ascii="Calibri" w:hAnsi="Calibri" w:cs="Calibri"/>
          <w:b/>
          <w:bCs/>
          <w:sz w:val="22"/>
          <w:szCs w:val="22"/>
        </w:rPr>
        <w:t>Film and Media</w:t>
      </w:r>
    </w:p>
    <w:p w14:paraId="2046EDCE" w14:textId="11B5CD71" w:rsidR="0020436F" w:rsidRPr="00CB6B89" w:rsidRDefault="0020436F" w:rsidP="00983617">
      <w:pPr>
        <w:rPr>
          <w:rFonts w:ascii="Calibri" w:hAnsi="Calibri" w:cs="Calibri"/>
          <w:b/>
          <w:bCs/>
          <w:sz w:val="22"/>
          <w:szCs w:val="22"/>
        </w:rPr>
      </w:pPr>
      <w:r w:rsidRPr="219ADC23">
        <w:rPr>
          <w:rFonts w:ascii="Calibri" w:hAnsi="Calibri" w:cs="Calibri"/>
          <w:b/>
          <w:bCs/>
          <w:sz w:val="22"/>
          <w:szCs w:val="22"/>
        </w:rPr>
        <w:t xml:space="preserve">Accountable to:     </w:t>
      </w:r>
      <w:r>
        <w:tab/>
      </w:r>
      <w:r w:rsidRPr="219ADC23">
        <w:rPr>
          <w:rFonts w:ascii="Calibri" w:hAnsi="Calibri" w:cs="Calibri"/>
          <w:b/>
          <w:bCs/>
          <w:sz w:val="22"/>
          <w:szCs w:val="22"/>
        </w:rPr>
        <w:t xml:space="preserve">Head of </w:t>
      </w:r>
      <w:r w:rsidR="6D630070" w:rsidRPr="219ADC23">
        <w:rPr>
          <w:rFonts w:ascii="Calibri" w:hAnsi="Calibri" w:cs="Calibri"/>
          <w:b/>
          <w:bCs/>
          <w:sz w:val="22"/>
          <w:szCs w:val="22"/>
        </w:rPr>
        <w:t>Film and Media</w:t>
      </w:r>
      <w:r w:rsidR="00EE732E" w:rsidRPr="219ADC23">
        <w:rPr>
          <w:rFonts w:ascii="Calibri" w:hAnsi="Calibri" w:cs="Calibri"/>
          <w:b/>
          <w:bCs/>
          <w:sz w:val="22"/>
          <w:szCs w:val="22"/>
        </w:rPr>
        <w:t xml:space="preserve"> </w:t>
      </w:r>
      <w:r w:rsidRPr="219ADC23">
        <w:rPr>
          <w:rFonts w:ascii="Calibri" w:hAnsi="Calibri" w:cs="Calibri"/>
          <w:b/>
          <w:bCs/>
          <w:sz w:val="22"/>
          <w:szCs w:val="22"/>
        </w:rPr>
        <w:t>Department</w:t>
      </w:r>
    </w:p>
    <w:p w14:paraId="5C1DC5C3" w14:textId="77777777" w:rsidR="0020436F" w:rsidRPr="00CB6B89" w:rsidRDefault="0020436F" w:rsidP="00983617">
      <w:pPr>
        <w:rPr>
          <w:rFonts w:ascii="Calibri" w:hAnsi="Calibri" w:cs="Calibri"/>
          <w:b/>
          <w:bCs/>
          <w:sz w:val="22"/>
          <w:szCs w:val="22"/>
        </w:rPr>
      </w:pPr>
      <w:r w:rsidRPr="00CB6B89">
        <w:rPr>
          <w:rFonts w:ascii="Calibri" w:hAnsi="Calibri" w:cs="Calibri"/>
          <w:b/>
          <w:bCs/>
          <w:sz w:val="22"/>
          <w:szCs w:val="22"/>
        </w:rPr>
        <w:t>Responsible for:</w:t>
      </w:r>
      <w:r w:rsidRPr="00CB6B89">
        <w:rPr>
          <w:rFonts w:ascii="Calibri" w:hAnsi="Calibri" w:cs="Calibri"/>
          <w:b/>
          <w:bCs/>
          <w:sz w:val="22"/>
          <w:szCs w:val="22"/>
        </w:rPr>
        <w:tab/>
        <w:t>No direct reports</w:t>
      </w:r>
    </w:p>
    <w:p w14:paraId="7D38A014" w14:textId="77777777" w:rsidR="0020436F" w:rsidRPr="00CB6B89" w:rsidRDefault="0020436F" w:rsidP="00653D9A">
      <w:pPr>
        <w:jc w:val="center"/>
        <w:rPr>
          <w:rFonts w:ascii="Calibri" w:hAnsi="Calibri" w:cs="Calibri"/>
          <w:sz w:val="22"/>
          <w:szCs w:val="22"/>
        </w:rPr>
      </w:pPr>
    </w:p>
    <w:p w14:paraId="00622218"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Purpose of the Job:</w:t>
      </w:r>
    </w:p>
    <w:p w14:paraId="4FC2ABE3" w14:textId="77777777" w:rsidR="0020436F" w:rsidRPr="00CB6B89" w:rsidRDefault="0020436F" w:rsidP="009E330E">
      <w:pPr>
        <w:jc w:val="both"/>
        <w:rPr>
          <w:rFonts w:ascii="Calibri" w:hAnsi="Calibri" w:cs="Calibri"/>
          <w:b/>
          <w:bCs/>
          <w:sz w:val="22"/>
          <w:szCs w:val="22"/>
        </w:rPr>
      </w:pPr>
    </w:p>
    <w:p w14:paraId="7A491401" w14:textId="77777777" w:rsidR="0020436F" w:rsidRPr="00CB6B89" w:rsidRDefault="00DA12B3" w:rsidP="009E330E">
      <w:pPr>
        <w:jc w:val="both"/>
        <w:rPr>
          <w:rFonts w:ascii="Calibri" w:hAnsi="Calibri" w:cs="Calibri"/>
          <w:sz w:val="22"/>
          <w:szCs w:val="22"/>
        </w:rPr>
      </w:pPr>
      <w:r w:rsidRPr="00CB6B89">
        <w:rPr>
          <w:rFonts w:ascii="Calibri" w:hAnsi="Calibri" w:cs="Calibri"/>
          <w:sz w:val="22"/>
          <w:szCs w:val="22"/>
        </w:rPr>
        <w:t>The successful candidate will</w:t>
      </w:r>
      <w:r w:rsidR="0020436F" w:rsidRPr="00CB6B89">
        <w:rPr>
          <w:rFonts w:ascii="Calibri" w:hAnsi="Calibri" w:cs="Calibri"/>
          <w:sz w:val="22"/>
          <w:szCs w:val="22"/>
        </w:rPr>
        <w:t xml:space="preserve"> support the Head of Department in the delivery of the highest</w:t>
      </w:r>
      <w:r w:rsidRPr="00CB6B89">
        <w:rPr>
          <w:rFonts w:ascii="Calibri" w:hAnsi="Calibri" w:cs="Calibri"/>
          <w:sz w:val="22"/>
          <w:szCs w:val="22"/>
        </w:rPr>
        <w:t xml:space="preserve"> standards of teaching</w:t>
      </w:r>
      <w:r w:rsidR="0020436F" w:rsidRPr="00CB6B89">
        <w:rPr>
          <w:rFonts w:ascii="Calibri" w:hAnsi="Calibri" w:cs="Calibri"/>
          <w:sz w:val="22"/>
          <w:szCs w:val="22"/>
        </w:rPr>
        <w:t xml:space="preserve"> </w:t>
      </w:r>
      <w:r w:rsidR="00351EA5" w:rsidRPr="00CB6B89">
        <w:rPr>
          <w:rFonts w:ascii="Calibri" w:hAnsi="Calibri" w:cs="Calibri"/>
          <w:sz w:val="22"/>
          <w:szCs w:val="22"/>
        </w:rPr>
        <w:t xml:space="preserve">to ensure optimum levels of pupil learning </w:t>
      </w:r>
      <w:r w:rsidR="0020436F" w:rsidRPr="00CB6B89">
        <w:rPr>
          <w:rFonts w:ascii="Calibri" w:hAnsi="Calibri" w:cs="Calibri"/>
          <w:sz w:val="22"/>
          <w:szCs w:val="22"/>
        </w:rPr>
        <w:t xml:space="preserve">and achievement. </w:t>
      </w:r>
      <w:r w:rsidR="00962F16">
        <w:rPr>
          <w:rFonts w:ascii="Calibri" w:hAnsi="Calibri" w:cs="Calibri"/>
          <w:sz w:val="22"/>
          <w:szCs w:val="22"/>
        </w:rPr>
        <w:t>They</w:t>
      </w:r>
      <w:r w:rsidR="00F63BF4" w:rsidRPr="00CB6B89">
        <w:rPr>
          <w:rFonts w:ascii="Calibri" w:hAnsi="Calibri" w:cs="Calibri"/>
          <w:sz w:val="22"/>
          <w:szCs w:val="22"/>
        </w:rPr>
        <w:t xml:space="preserve"> will also be </w:t>
      </w:r>
      <w:r w:rsidR="00351EA5" w:rsidRPr="00CB6B89">
        <w:rPr>
          <w:rFonts w:ascii="Calibri" w:hAnsi="Calibri" w:cs="Calibri"/>
          <w:sz w:val="22"/>
          <w:szCs w:val="22"/>
        </w:rPr>
        <w:t>required</w:t>
      </w:r>
      <w:r w:rsidR="00F63BF4" w:rsidRPr="00CB6B89">
        <w:rPr>
          <w:rFonts w:ascii="Calibri" w:hAnsi="Calibri" w:cs="Calibri"/>
          <w:sz w:val="22"/>
          <w:szCs w:val="22"/>
        </w:rPr>
        <w:t xml:space="preserve"> to play an active role in the extra-curricular activities run by the department</w:t>
      </w:r>
      <w:r w:rsidR="00F039F7" w:rsidRPr="00CB6B89">
        <w:rPr>
          <w:rFonts w:ascii="Calibri" w:hAnsi="Calibri" w:cs="Calibri"/>
          <w:sz w:val="22"/>
          <w:szCs w:val="22"/>
        </w:rPr>
        <w:t xml:space="preserve"> and/or elsewhere in the school</w:t>
      </w:r>
      <w:r w:rsidR="00F63BF4" w:rsidRPr="00CB6B89">
        <w:rPr>
          <w:rFonts w:ascii="Calibri" w:hAnsi="Calibri" w:cs="Calibri"/>
          <w:sz w:val="22"/>
          <w:szCs w:val="22"/>
        </w:rPr>
        <w:t>.</w:t>
      </w:r>
    </w:p>
    <w:p w14:paraId="60917235" w14:textId="77777777" w:rsidR="0020436F" w:rsidRPr="00CB6B89" w:rsidRDefault="0020436F" w:rsidP="009E330E">
      <w:pPr>
        <w:jc w:val="both"/>
        <w:rPr>
          <w:rFonts w:ascii="Calibri" w:hAnsi="Calibri" w:cs="Calibri"/>
          <w:b/>
          <w:bCs/>
          <w:sz w:val="22"/>
          <w:szCs w:val="22"/>
        </w:rPr>
      </w:pPr>
    </w:p>
    <w:p w14:paraId="46D7413B"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Context:</w:t>
      </w:r>
      <w:r w:rsidR="00267C37">
        <w:rPr>
          <w:rFonts w:ascii="Calibri" w:hAnsi="Calibri" w:cs="Calibri"/>
          <w:b/>
          <w:bCs/>
          <w:sz w:val="22"/>
          <w:szCs w:val="22"/>
        </w:rPr>
        <w:t xml:space="preserve">  </w:t>
      </w:r>
    </w:p>
    <w:p w14:paraId="4AEE5671" w14:textId="77777777" w:rsidR="0020436F" w:rsidRPr="00CB6B89" w:rsidRDefault="0020436F" w:rsidP="009E330E">
      <w:pPr>
        <w:jc w:val="both"/>
        <w:rPr>
          <w:rFonts w:ascii="Calibri" w:hAnsi="Calibri" w:cs="Calibri"/>
          <w:b/>
          <w:bCs/>
          <w:sz w:val="22"/>
          <w:szCs w:val="22"/>
        </w:rPr>
      </w:pPr>
    </w:p>
    <w:p w14:paraId="79BB48BE" w14:textId="77777777" w:rsidR="00C425FB" w:rsidRPr="00CB6B89" w:rsidRDefault="00C425FB" w:rsidP="00C425FB">
      <w:pPr>
        <w:jc w:val="both"/>
        <w:rPr>
          <w:rFonts w:ascii="Calibri" w:hAnsi="Calibri" w:cs="Calibri"/>
          <w:sz w:val="22"/>
          <w:szCs w:val="22"/>
        </w:rPr>
      </w:pPr>
      <w:r w:rsidRPr="00CB6B89">
        <w:rPr>
          <w:rFonts w:ascii="Calibri" w:hAnsi="Calibri" w:cs="Calibri"/>
          <w:sz w:val="22"/>
          <w:szCs w:val="22"/>
        </w:rPr>
        <w:t xml:space="preserve">Stowe School occupies Stowe House and about 200 acres of the Stowe estate, and is located in Stowe’s </w:t>
      </w:r>
      <w:proofErr w:type="gramStart"/>
      <w:r w:rsidRPr="00CB6B89">
        <w:rPr>
          <w:rFonts w:ascii="Calibri" w:hAnsi="Calibri" w:cs="Calibri"/>
          <w:sz w:val="22"/>
          <w:szCs w:val="22"/>
        </w:rPr>
        <w:t>world famous</w:t>
      </w:r>
      <w:proofErr w:type="gramEnd"/>
      <w:r w:rsidRPr="00CB6B89">
        <w:rPr>
          <w:rFonts w:ascii="Calibri" w:hAnsi="Calibri" w:cs="Calibri"/>
          <w:sz w:val="22"/>
          <w:szCs w:val="22"/>
        </w:rPr>
        <w:t xml:space="preserve"> landscape gardens set in 880 acres. Stowe School is an independent co-educational boarding School with approximately 8</w:t>
      </w:r>
      <w:r>
        <w:rPr>
          <w:rFonts w:ascii="Calibri" w:hAnsi="Calibri" w:cs="Calibri"/>
          <w:sz w:val="22"/>
          <w:szCs w:val="22"/>
        </w:rPr>
        <w:t>5</w:t>
      </w:r>
      <w:r w:rsidRPr="00CB6B89">
        <w:rPr>
          <w:rFonts w:ascii="Calibri" w:hAnsi="Calibri" w:cs="Calibri"/>
          <w:sz w:val="22"/>
          <w:szCs w:val="22"/>
        </w:rPr>
        <w:t>0 pupils. There are around 500 full and part-time staff with 80 staff and their families living on site. The National Trust manages the landscape gardens and opens the grounds to over 200,000 visitors a year. Stowe House is open to the public during the School holidays and, for guided tours, during term time.</w:t>
      </w:r>
    </w:p>
    <w:p w14:paraId="20E28BE0" w14:textId="77777777" w:rsidR="00C425FB" w:rsidRPr="00CB6B89" w:rsidRDefault="00C425FB" w:rsidP="00C425FB">
      <w:pPr>
        <w:jc w:val="both"/>
        <w:rPr>
          <w:rFonts w:ascii="Calibri" w:hAnsi="Calibri" w:cs="Calibri"/>
          <w:sz w:val="22"/>
          <w:szCs w:val="22"/>
        </w:rPr>
      </w:pPr>
    </w:p>
    <w:p w14:paraId="2E1CC4C0" w14:textId="77777777" w:rsidR="00C425FB" w:rsidRDefault="00C425FB" w:rsidP="00C425FB">
      <w:pPr>
        <w:jc w:val="both"/>
        <w:rPr>
          <w:rFonts w:ascii="Calibri" w:hAnsi="Calibri" w:cs="Calibri"/>
          <w:sz w:val="22"/>
          <w:szCs w:val="22"/>
        </w:rPr>
      </w:pPr>
      <w:r w:rsidRPr="00CB6B89">
        <w:rPr>
          <w:rFonts w:ascii="Calibri" w:hAnsi="Calibri" w:cs="Calibri"/>
          <w:sz w:val="22"/>
          <w:szCs w:val="22"/>
        </w:rPr>
        <w:t>Stowe School is committed to safeguarding and promoting the welfare of children and expects all staff to share in this commitment.</w:t>
      </w:r>
      <w:r>
        <w:rPr>
          <w:rFonts w:ascii="Calibri" w:hAnsi="Calibri" w:cs="Calibri"/>
          <w:sz w:val="22"/>
          <w:szCs w:val="22"/>
        </w:rPr>
        <w:t xml:space="preserve"> </w:t>
      </w:r>
    </w:p>
    <w:p w14:paraId="7C9C1310" w14:textId="77777777" w:rsidR="002C0302" w:rsidRPr="00CB6B89" w:rsidRDefault="002C0302" w:rsidP="009E330E">
      <w:pPr>
        <w:jc w:val="both"/>
        <w:rPr>
          <w:rFonts w:ascii="Calibri" w:hAnsi="Calibri" w:cs="Calibri"/>
          <w:sz w:val="22"/>
          <w:szCs w:val="22"/>
        </w:rPr>
      </w:pPr>
    </w:p>
    <w:p w14:paraId="0A94509D" w14:textId="77777777" w:rsidR="0020436F" w:rsidRPr="00CB6B89" w:rsidRDefault="0020436F" w:rsidP="009E330E">
      <w:pPr>
        <w:jc w:val="both"/>
        <w:rPr>
          <w:rFonts w:ascii="Calibri" w:hAnsi="Calibri" w:cs="Calibri"/>
          <w:b/>
          <w:bCs/>
          <w:sz w:val="22"/>
          <w:szCs w:val="22"/>
        </w:rPr>
      </w:pPr>
      <w:r w:rsidRPr="00CB6B89">
        <w:rPr>
          <w:rFonts w:ascii="Calibri" w:hAnsi="Calibri" w:cs="Calibri"/>
          <w:b/>
          <w:bCs/>
          <w:sz w:val="22"/>
          <w:szCs w:val="22"/>
        </w:rPr>
        <w:t>Values and Behaviours:</w:t>
      </w:r>
    </w:p>
    <w:p w14:paraId="76E55DFD" w14:textId="77777777" w:rsidR="0020436F" w:rsidRPr="00CB6B89" w:rsidRDefault="0020436F" w:rsidP="009E330E">
      <w:pPr>
        <w:jc w:val="both"/>
        <w:rPr>
          <w:rFonts w:ascii="Calibri" w:hAnsi="Calibri" w:cs="Calibri"/>
          <w:sz w:val="22"/>
          <w:szCs w:val="22"/>
        </w:rPr>
      </w:pPr>
    </w:p>
    <w:p w14:paraId="1E1F5074" w14:textId="368A37D1" w:rsidR="0020436F" w:rsidRPr="00CB6B89" w:rsidRDefault="0020436F" w:rsidP="009E330E">
      <w:pPr>
        <w:jc w:val="both"/>
        <w:rPr>
          <w:rFonts w:ascii="Calibri" w:hAnsi="Calibri" w:cs="Calibri"/>
          <w:sz w:val="22"/>
          <w:szCs w:val="22"/>
        </w:rPr>
      </w:pPr>
      <w:r w:rsidRPr="00CB6B89">
        <w:rPr>
          <w:rFonts w:ascii="Calibri" w:hAnsi="Calibri" w:cs="Calibri"/>
          <w:sz w:val="22"/>
          <w:szCs w:val="22"/>
        </w:rPr>
        <w:t xml:space="preserve">The post-holder is expected to act professionally at all times and in accordance with the standards of behaviour and code of conduct outlined in the </w:t>
      </w:r>
      <w:r w:rsidR="00237EE8" w:rsidRPr="00CB6B89">
        <w:rPr>
          <w:rFonts w:ascii="Calibri" w:hAnsi="Calibri" w:cs="Calibri"/>
          <w:sz w:val="22"/>
          <w:szCs w:val="22"/>
        </w:rPr>
        <w:t xml:space="preserve">Teaching </w:t>
      </w:r>
      <w:r w:rsidR="00F039F7" w:rsidRPr="00CB6B89">
        <w:rPr>
          <w:rFonts w:ascii="Calibri" w:hAnsi="Calibri" w:cs="Calibri"/>
          <w:sz w:val="22"/>
          <w:szCs w:val="22"/>
        </w:rPr>
        <w:t>S</w:t>
      </w:r>
      <w:r w:rsidRPr="00CB6B89">
        <w:rPr>
          <w:rFonts w:ascii="Calibri" w:hAnsi="Calibri" w:cs="Calibri"/>
          <w:sz w:val="22"/>
          <w:szCs w:val="22"/>
        </w:rPr>
        <w:t xml:space="preserve">taff </w:t>
      </w:r>
      <w:r w:rsidR="00F039F7" w:rsidRPr="00CB6B89">
        <w:rPr>
          <w:rFonts w:ascii="Calibri" w:hAnsi="Calibri" w:cs="Calibri"/>
          <w:sz w:val="22"/>
          <w:szCs w:val="22"/>
        </w:rPr>
        <w:t>H</w:t>
      </w:r>
      <w:r w:rsidRPr="00CB6B89">
        <w:rPr>
          <w:rFonts w:ascii="Calibri" w:hAnsi="Calibri" w:cs="Calibri"/>
          <w:sz w:val="22"/>
          <w:szCs w:val="22"/>
        </w:rPr>
        <w:t xml:space="preserve">andbook and below. </w:t>
      </w:r>
      <w:r w:rsidR="002C0302" w:rsidRPr="002C0302">
        <w:rPr>
          <w:rFonts w:ascii="Calibri" w:hAnsi="Calibri" w:cs="Calibri"/>
          <w:sz w:val="22"/>
          <w:szCs w:val="22"/>
        </w:rPr>
        <w:t>In particular we aspire to the following standards of behaviour for the Stowe community</w:t>
      </w:r>
      <w:r w:rsidR="002C0302">
        <w:rPr>
          <w:rFonts w:ascii="Calibri" w:hAnsi="Calibri" w:cs="Calibri"/>
          <w:sz w:val="22"/>
          <w:szCs w:val="22"/>
        </w:rPr>
        <w:t>.</w:t>
      </w:r>
    </w:p>
    <w:p w14:paraId="325E3C9F" w14:textId="77777777" w:rsidR="0020436F" w:rsidRPr="00CB6B89" w:rsidRDefault="0020436F" w:rsidP="009E330E">
      <w:pPr>
        <w:jc w:val="both"/>
        <w:rPr>
          <w:rFonts w:ascii="Calibri" w:hAnsi="Calibri" w:cs="Calibri"/>
          <w:color w:val="FF0000"/>
          <w:sz w:val="22"/>
          <w:szCs w:val="22"/>
          <w:highlight w:val="red"/>
        </w:rPr>
      </w:pPr>
    </w:p>
    <w:p w14:paraId="6448685E" w14:textId="77777777" w:rsidR="0020436F" w:rsidRPr="00CB6B89" w:rsidRDefault="0020436F" w:rsidP="009E330E">
      <w:pPr>
        <w:jc w:val="both"/>
        <w:rPr>
          <w:rFonts w:ascii="Calibri" w:hAnsi="Calibri" w:cs="Calibri"/>
          <w:sz w:val="22"/>
          <w:szCs w:val="22"/>
        </w:rPr>
      </w:pPr>
      <w:r w:rsidRPr="00CB6B89">
        <w:rPr>
          <w:rFonts w:ascii="Calibri" w:hAnsi="Calibri" w:cs="Calibri"/>
          <w:sz w:val="22"/>
          <w:szCs w:val="22"/>
        </w:rPr>
        <w:t xml:space="preserve">The Stowe </w:t>
      </w:r>
      <w:r w:rsidR="00F039F7" w:rsidRPr="00CB6B89">
        <w:rPr>
          <w:rFonts w:ascii="Calibri" w:hAnsi="Calibri" w:cs="Calibri"/>
          <w:sz w:val="22"/>
          <w:szCs w:val="22"/>
        </w:rPr>
        <w:t>c</w:t>
      </w:r>
      <w:r w:rsidRPr="00CB6B89">
        <w:rPr>
          <w:rFonts w:ascii="Calibri" w:hAnsi="Calibri" w:cs="Calibri"/>
          <w:sz w:val="22"/>
          <w:szCs w:val="22"/>
        </w:rPr>
        <w:t xml:space="preserve">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w:t>
      </w:r>
      <w:r w:rsidR="002E20D5" w:rsidRPr="00CB6B89">
        <w:rPr>
          <w:rFonts w:ascii="Calibri" w:hAnsi="Calibri" w:cs="Calibri"/>
          <w:sz w:val="22"/>
          <w:szCs w:val="22"/>
        </w:rPr>
        <w:t>c</w:t>
      </w:r>
      <w:r w:rsidRPr="00CB6B89">
        <w:rPr>
          <w:rFonts w:ascii="Calibri" w:hAnsi="Calibri" w:cs="Calibri"/>
          <w:sz w:val="22"/>
          <w:szCs w:val="22"/>
        </w:rPr>
        <w:t xml:space="preserve">ommunity is both environmentally and socially responsible, recognising the importance of an appropriate work/life balance. </w:t>
      </w:r>
    </w:p>
    <w:p w14:paraId="48D8B85D" w14:textId="77777777" w:rsidR="0020436F" w:rsidRPr="00CB6B89" w:rsidRDefault="0020436F" w:rsidP="009E330E">
      <w:pPr>
        <w:jc w:val="both"/>
        <w:rPr>
          <w:rFonts w:ascii="Calibri" w:hAnsi="Calibri" w:cs="Calibri"/>
          <w:sz w:val="22"/>
          <w:szCs w:val="22"/>
        </w:rPr>
      </w:pPr>
    </w:p>
    <w:p w14:paraId="3D2595F0" w14:textId="656F0D3F" w:rsidR="007F208D" w:rsidRPr="00CB6B89" w:rsidRDefault="007F208D" w:rsidP="009E330E">
      <w:pPr>
        <w:jc w:val="both"/>
        <w:rPr>
          <w:rFonts w:ascii="Calibri" w:hAnsi="Calibri" w:cs="Calibri"/>
          <w:b/>
          <w:bCs/>
          <w:sz w:val="22"/>
          <w:szCs w:val="22"/>
        </w:rPr>
      </w:pPr>
      <w:r w:rsidRPr="219ADC23">
        <w:rPr>
          <w:rFonts w:ascii="Calibri" w:hAnsi="Calibri" w:cs="Calibri"/>
          <w:b/>
          <w:bCs/>
          <w:sz w:val="22"/>
          <w:szCs w:val="22"/>
        </w:rPr>
        <w:t xml:space="preserve">The </w:t>
      </w:r>
      <w:r w:rsidR="60AB3D20" w:rsidRPr="219ADC23">
        <w:rPr>
          <w:rFonts w:ascii="Calibri" w:hAnsi="Calibri" w:cs="Calibri"/>
          <w:b/>
          <w:bCs/>
          <w:sz w:val="22"/>
          <w:szCs w:val="22"/>
        </w:rPr>
        <w:t xml:space="preserve">Film and Media </w:t>
      </w:r>
      <w:r w:rsidRPr="219ADC23">
        <w:rPr>
          <w:rFonts w:ascii="Calibri" w:hAnsi="Calibri" w:cs="Calibri"/>
          <w:b/>
          <w:bCs/>
          <w:sz w:val="22"/>
          <w:szCs w:val="22"/>
        </w:rPr>
        <w:t>Department:</w:t>
      </w:r>
    </w:p>
    <w:p w14:paraId="65F5DCF8" w14:textId="77777777" w:rsidR="007F208D" w:rsidRPr="00CB6B89" w:rsidRDefault="007F208D" w:rsidP="009E330E">
      <w:pPr>
        <w:jc w:val="both"/>
        <w:rPr>
          <w:rFonts w:ascii="Calibri" w:hAnsi="Calibri" w:cs="Calibri"/>
          <w:b/>
          <w:bCs/>
          <w:sz w:val="22"/>
          <w:szCs w:val="22"/>
        </w:rPr>
      </w:pPr>
    </w:p>
    <w:p w14:paraId="242B0C8F" w14:textId="03196D6C" w:rsidR="007F208D" w:rsidRPr="00CB6B89" w:rsidRDefault="38D3F826" w:rsidP="219ADC23">
      <w:pPr>
        <w:jc w:val="both"/>
        <w:rPr>
          <w:rFonts w:ascii="Calibri" w:hAnsi="Calibri" w:cs="Calibri"/>
          <w:sz w:val="22"/>
          <w:szCs w:val="22"/>
        </w:rPr>
      </w:pPr>
      <w:r w:rsidRPr="219ADC23">
        <w:rPr>
          <w:rFonts w:ascii="Calibri" w:hAnsi="Calibri" w:cs="Calibri"/>
          <w:sz w:val="22"/>
          <w:szCs w:val="22"/>
        </w:rPr>
        <w:t xml:space="preserve">Film and </w:t>
      </w:r>
      <w:r w:rsidR="00E758DC">
        <w:rPr>
          <w:rFonts w:ascii="Calibri" w:hAnsi="Calibri" w:cs="Calibri"/>
          <w:sz w:val="22"/>
          <w:szCs w:val="22"/>
        </w:rPr>
        <w:t xml:space="preserve">Creative Digital </w:t>
      </w:r>
      <w:r w:rsidRPr="219ADC23">
        <w:rPr>
          <w:rFonts w:ascii="Calibri" w:hAnsi="Calibri" w:cs="Calibri"/>
          <w:sz w:val="22"/>
          <w:szCs w:val="22"/>
        </w:rPr>
        <w:t xml:space="preserve">Media </w:t>
      </w:r>
      <w:r w:rsidR="2EBE1B3F" w:rsidRPr="219ADC23">
        <w:rPr>
          <w:rFonts w:ascii="Calibri" w:hAnsi="Calibri" w:cs="Calibri"/>
          <w:sz w:val="22"/>
          <w:szCs w:val="22"/>
        </w:rPr>
        <w:t xml:space="preserve">studies </w:t>
      </w:r>
      <w:r w:rsidRPr="219ADC23">
        <w:rPr>
          <w:rFonts w:ascii="Calibri" w:hAnsi="Calibri" w:cs="Calibri"/>
          <w:sz w:val="22"/>
          <w:szCs w:val="22"/>
        </w:rPr>
        <w:t xml:space="preserve">are </w:t>
      </w:r>
      <w:r w:rsidR="00DA12B3" w:rsidRPr="219ADC23">
        <w:rPr>
          <w:rFonts w:ascii="Calibri" w:hAnsi="Calibri" w:cs="Calibri"/>
          <w:sz w:val="22"/>
          <w:szCs w:val="22"/>
        </w:rPr>
        <w:t>taught</w:t>
      </w:r>
      <w:r w:rsidR="1C0E8A35" w:rsidRPr="219ADC23">
        <w:rPr>
          <w:rFonts w:ascii="Calibri" w:hAnsi="Calibri" w:cs="Calibri"/>
          <w:sz w:val="22"/>
          <w:szCs w:val="22"/>
        </w:rPr>
        <w:t xml:space="preserve"> from within the English, Media and </w:t>
      </w:r>
      <w:r w:rsidR="00E758DC">
        <w:rPr>
          <w:rFonts w:ascii="Calibri" w:hAnsi="Calibri" w:cs="Calibri"/>
          <w:sz w:val="22"/>
          <w:szCs w:val="22"/>
        </w:rPr>
        <w:t>S</w:t>
      </w:r>
      <w:r w:rsidR="1C0E8A35" w:rsidRPr="219ADC23">
        <w:rPr>
          <w:rFonts w:ascii="Calibri" w:hAnsi="Calibri" w:cs="Calibri"/>
          <w:sz w:val="22"/>
          <w:szCs w:val="22"/>
        </w:rPr>
        <w:t>kills faculty</w:t>
      </w:r>
      <w:r w:rsidR="00DA12B3" w:rsidRPr="219ADC23">
        <w:rPr>
          <w:rFonts w:ascii="Calibri" w:hAnsi="Calibri" w:cs="Calibri"/>
          <w:sz w:val="22"/>
          <w:szCs w:val="22"/>
        </w:rPr>
        <w:t xml:space="preserve"> in the Vanbrugh </w:t>
      </w:r>
      <w:r w:rsidR="00E758DC">
        <w:rPr>
          <w:rFonts w:ascii="Calibri" w:hAnsi="Calibri" w:cs="Calibri"/>
          <w:sz w:val="22"/>
          <w:szCs w:val="22"/>
        </w:rPr>
        <w:t>b</w:t>
      </w:r>
      <w:r w:rsidR="00DA12B3" w:rsidRPr="219ADC23">
        <w:rPr>
          <w:rFonts w:ascii="Calibri" w:hAnsi="Calibri" w:cs="Calibri"/>
          <w:sz w:val="22"/>
          <w:szCs w:val="22"/>
        </w:rPr>
        <w:t>uilding</w:t>
      </w:r>
      <w:r w:rsidR="00680878" w:rsidRPr="219ADC23">
        <w:rPr>
          <w:rFonts w:ascii="Calibri" w:hAnsi="Calibri" w:cs="Calibri"/>
          <w:sz w:val="22"/>
          <w:szCs w:val="22"/>
        </w:rPr>
        <w:t xml:space="preserve">. </w:t>
      </w:r>
      <w:r w:rsidR="001E00E0" w:rsidRPr="219ADC23">
        <w:rPr>
          <w:rFonts w:ascii="Calibri" w:hAnsi="Calibri" w:cs="Calibri"/>
          <w:sz w:val="22"/>
          <w:szCs w:val="22"/>
        </w:rPr>
        <w:t xml:space="preserve">Each </w:t>
      </w:r>
      <w:r w:rsidR="55EEB563" w:rsidRPr="219ADC23">
        <w:rPr>
          <w:rFonts w:ascii="Calibri" w:hAnsi="Calibri" w:cs="Calibri"/>
          <w:sz w:val="22"/>
          <w:szCs w:val="22"/>
        </w:rPr>
        <w:t>class</w:t>
      </w:r>
      <w:r w:rsidR="001E00E0" w:rsidRPr="219ADC23">
        <w:rPr>
          <w:rFonts w:ascii="Calibri" w:hAnsi="Calibri" w:cs="Calibri"/>
          <w:sz w:val="22"/>
          <w:szCs w:val="22"/>
        </w:rPr>
        <w:t>room includes a fixed terminal</w:t>
      </w:r>
      <w:r w:rsidR="00351EA5" w:rsidRPr="219ADC23">
        <w:rPr>
          <w:rFonts w:ascii="Calibri" w:hAnsi="Calibri" w:cs="Calibri"/>
          <w:sz w:val="22"/>
          <w:szCs w:val="22"/>
        </w:rPr>
        <w:t xml:space="preserve"> computer, a digital projector </w:t>
      </w:r>
      <w:r w:rsidR="001E00E0" w:rsidRPr="219ADC23">
        <w:rPr>
          <w:rFonts w:ascii="Calibri" w:hAnsi="Calibri" w:cs="Calibri"/>
          <w:sz w:val="22"/>
          <w:szCs w:val="22"/>
        </w:rPr>
        <w:t xml:space="preserve">and a SMART interactive whiteboard. There is also a </w:t>
      </w:r>
      <w:r w:rsidR="555D40B0" w:rsidRPr="219ADC23">
        <w:rPr>
          <w:rFonts w:ascii="Calibri" w:hAnsi="Calibri" w:cs="Calibri"/>
          <w:sz w:val="22"/>
          <w:szCs w:val="22"/>
        </w:rPr>
        <w:t>faculty</w:t>
      </w:r>
      <w:r w:rsidR="1525101D" w:rsidRPr="219ADC23">
        <w:rPr>
          <w:rFonts w:ascii="Calibri" w:hAnsi="Calibri" w:cs="Calibri"/>
          <w:sz w:val="22"/>
          <w:szCs w:val="22"/>
        </w:rPr>
        <w:t xml:space="preserve"> </w:t>
      </w:r>
      <w:r w:rsidR="001E00E0" w:rsidRPr="219ADC23">
        <w:rPr>
          <w:rFonts w:ascii="Calibri" w:hAnsi="Calibri" w:cs="Calibri"/>
          <w:sz w:val="22"/>
          <w:szCs w:val="22"/>
        </w:rPr>
        <w:t xml:space="preserve">library which includes a substantial range of </w:t>
      </w:r>
      <w:r w:rsidR="00351EA5" w:rsidRPr="219ADC23">
        <w:rPr>
          <w:rFonts w:ascii="Calibri" w:hAnsi="Calibri" w:cs="Calibri"/>
          <w:sz w:val="22"/>
          <w:szCs w:val="22"/>
        </w:rPr>
        <w:t>texts</w:t>
      </w:r>
      <w:r w:rsidR="00F63BF4" w:rsidRPr="219ADC23">
        <w:rPr>
          <w:rFonts w:ascii="Calibri" w:hAnsi="Calibri" w:cs="Calibri"/>
          <w:sz w:val="22"/>
          <w:szCs w:val="22"/>
        </w:rPr>
        <w:t>, as well as DVDs, critical works, magazines, past papers and a photocopier.</w:t>
      </w:r>
    </w:p>
    <w:p w14:paraId="2A1164C3" w14:textId="563A1F40" w:rsidR="00F63BF4" w:rsidRPr="00CB6B89" w:rsidRDefault="00F63BF4" w:rsidP="219ADC23">
      <w:pPr>
        <w:jc w:val="both"/>
      </w:pPr>
    </w:p>
    <w:p w14:paraId="785350B9" w14:textId="77777777" w:rsidR="00CE1A40" w:rsidRPr="00CB6B89" w:rsidRDefault="00CE1A40" w:rsidP="219ADC23">
      <w:pPr>
        <w:jc w:val="both"/>
        <w:rPr>
          <w:rFonts w:ascii="Calibri" w:hAnsi="Calibri" w:cs="Calibri"/>
          <w:sz w:val="22"/>
          <w:szCs w:val="22"/>
        </w:rPr>
      </w:pPr>
    </w:p>
    <w:p w14:paraId="5B1B4175" w14:textId="57697E62" w:rsidR="00F63BF4" w:rsidRPr="00CB6B89" w:rsidRDefault="00CE1A40" w:rsidP="219ADC23">
      <w:pPr>
        <w:jc w:val="both"/>
        <w:rPr>
          <w:rFonts w:ascii="Calibri" w:hAnsi="Calibri" w:cs="Calibri"/>
          <w:sz w:val="22"/>
          <w:szCs w:val="22"/>
        </w:rPr>
      </w:pPr>
      <w:r w:rsidRPr="219ADC23">
        <w:rPr>
          <w:rFonts w:ascii="Calibri" w:hAnsi="Calibri" w:cs="Calibri"/>
          <w:sz w:val="22"/>
          <w:szCs w:val="22"/>
        </w:rPr>
        <w:t xml:space="preserve">The Department </w:t>
      </w:r>
      <w:r w:rsidR="1488FC2E" w:rsidRPr="219ADC23">
        <w:rPr>
          <w:rFonts w:ascii="Calibri" w:hAnsi="Calibri" w:cs="Calibri"/>
          <w:sz w:val="22"/>
          <w:szCs w:val="22"/>
        </w:rPr>
        <w:t xml:space="preserve">teaches two separate courses. </w:t>
      </w:r>
      <w:r w:rsidR="22D93B5A" w:rsidRPr="219ADC23">
        <w:rPr>
          <w:rFonts w:ascii="Calibri" w:hAnsi="Calibri" w:cs="Calibri"/>
          <w:sz w:val="22"/>
          <w:szCs w:val="22"/>
        </w:rPr>
        <w:t xml:space="preserve">For </w:t>
      </w:r>
      <w:r w:rsidR="1488FC2E" w:rsidRPr="219ADC23">
        <w:rPr>
          <w:rFonts w:ascii="Calibri" w:hAnsi="Calibri" w:cs="Calibri"/>
          <w:sz w:val="22"/>
          <w:szCs w:val="22"/>
        </w:rPr>
        <w:t>Film Studies</w:t>
      </w:r>
      <w:r w:rsidR="1F988E59" w:rsidRPr="219ADC23">
        <w:rPr>
          <w:rFonts w:ascii="Calibri" w:hAnsi="Calibri" w:cs="Calibri"/>
          <w:sz w:val="22"/>
          <w:szCs w:val="22"/>
        </w:rPr>
        <w:t xml:space="preserve"> we</w:t>
      </w:r>
      <w:r w:rsidR="1488FC2E" w:rsidRPr="219ADC23">
        <w:rPr>
          <w:rFonts w:ascii="Calibri" w:hAnsi="Calibri" w:cs="Calibri"/>
          <w:sz w:val="22"/>
          <w:szCs w:val="22"/>
        </w:rPr>
        <w:t xml:space="preserve"> fo</w:t>
      </w:r>
      <w:r w:rsidR="38D288A9" w:rsidRPr="219ADC23">
        <w:rPr>
          <w:rFonts w:ascii="Calibri" w:hAnsi="Calibri" w:cs="Calibri"/>
          <w:sz w:val="22"/>
          <w:szCs w:val="22"/>
        </w:rPr>
        <w:t>llow</w:t>
      </w:r>
      <w:r w:rsidR="1488FC2E" w:rsidRPr="219ADC23">
        <w:rPr>
          <w:rFonts w:ascii="Calibri" w:hAnsi="Calibri" w:cs="Calibri"/>
          <w:sz w:val="22"/>
          <w:szCs w:val="22"/>
        </w:rPr>
        <w:t xml:space="preserve"> the </w:t>
      </w:r>
      <w:proofErr w:type="spellStart"/>
      <w:r w:rsidR="001B4282">
        <w:rPr>
          <w:rFonts w:ascii="Calibri" w:hAnsi="Calibri" w:cs="Calibri"/>
          <w:sz w:val="22"/>
          <w:szCs w:val="22"/>
        </w:rPr>
        <w:t>E</w:t>
      </w:r>
      <w:r w:rsidR="1488FC2E" w:rsidRPr="219ADC23">
        <w:rPr>
          <w:rFonts w:ascii="Calibri" w:hAnsi="Calibri" w:cs="Calibri"/>
          <w:sz w:val="22"/>
          <w:szCs w:val="22"/>
        </w:rPr>
        <w:t>duquas</w:t>
      </w:r>
      <w:proofErr w:type="spellEnd"/>
      <w:r w:rsidR="1488FC2E" w:rsidRPr="219ADC23">
        <w:rPr>
          <w:rFonts w:ascii="Calibri" w:hAnsi="Calibri" w:cs="Calibri"/>
          <w:sz w:val="22"/>
          <w:szCs w:val="22"/>
        </w:rPr>
        <w:t xml:space="preserve"> A and AS level course</w:t>
      </w:r>
      <w:r w:rsidR="6E244FC7" w:rsidRPr="219ADC23">
        <w:rPr>
          <w:rFonts w:ascii="Calibri" w:hAnsi="Calibri" w:cs="Calibri"/>
          <w:sz w:val="22"/>
          <w:szCs w:val="22"/>
        </w:rPr>
        <w:t xml:space="preserve">s </w:t>
      </w:r>
      <w:r w:rsidR="1488FC2E" w:rsidRPr="219ADC23">
        <w:rPr>
          <w:rFonts w:ascii="Calibri" w:hAnsi="Calibri" w:cs="Calibri"/>
          <w:sz w:val="22"/>
          <w:szCs w:val="22"/>
        </w:rPr>
        <w:t>and for Media we follow the BTEC course i</w:t>
      </w:r>
      <w:r w:rsidR="3DAD1517" w:rsidRPr="219ADC23">
        <w:rPr>
          <w:rFonts w:ascii="Calibri" w:hAnsi="Calibri" w:cs="Calibri"/>
          <w:sz w:val="22"/>
          <w:szCs w:val="22"/>
        </w:rPr>
        <w:t>n Creative Digital Media Production. Pupils start ea</w:t>
      </w:r>
      <w:r w:rsidR="0B7A6947" w:rsidRPr="219ADC23">
        <w:rPr>
          <w:rFonts w:ascii="Calibri" w:hAnsi="Calibri" w:cs="Calibri"/>
          <w:sz w:val="22"/>
          <w:szCs w:val="22"/>
        </w:rPr>
        <w:t xml:space="preserve">ch course in the Lower </w:t>
      </w:r>
      <w:r w:rsidR="001B4282">
        <w:rPr>
          <w:rFonts w:ascii="Calibri" w:hAnsi="Calibri" w:cs="Calibri"/>
          <w:sz w:val="22"/>
          <w:szCs w:val="22"/>
        </w:rPr>
        <w:t>S</w:t>
      </w:r>
      <w:r w:rsidR="0B7A6947" w:rsidRPr="219ADC23">
        <w:rPr>
          <w:rFonts w:ascii="Calibri" w:hAnsi="Calibri" w:cs="Calibri"/>
          <w:sz w:val="22"/>
          <w:szCs w:val="22"/>
        </w:rPr>
        <w:t xml:space="preserve">ixth. A confident Film or </w:t>
      </w:r>
      <w:r w:rsidR="00E758DC">
        <w:rPr>
          <w:rFonts w:ascii="Calibri" w:hAnsi="Calibri" w:cs="Calibri"/>
          <w:sz w:val="22"/>
          <w:szCs w:val="22"/>
        </w:rPr>
        <w:t xml:space="preserve">Creative Digital </w:t>
      </w:r>
      <w:bookmarkStart w:id="0" w:name="_GoBack"/>
      <w:bookmarkEnd w:id="0"/>
      <w:r w:rsidR="0B7A6947" w:rsidRPr="219ADC23">
        <w:rPr>
          <w:rFonts w:ascii="Calibri" w:hAnsi="Calibri" w:cs="Calibri"/>
          <w:sz w:val="22"/>
          <w:szCs w:val="22"/>
        </w:rPr>
        <w:t>Media teacher will be able to teach to their strengths and select</w:t>
      </w:r>
      <w:r w:rsidR="44B9EBFA" w:rsidRPr="219ADC23">
        <w:rPr>
          <w:rFonts w:ascii="Calibri" w:hAnsi="Calibri" w:cs="Calibri"/>
          <w:sz w:val="22"/>
          <w:szCs w:val="22"/>
        </w:rPr>
        <w:t xml:space="preserve"> their own texts.</w:t>
      </w:r>
    </w:p>
    <w:p w14:paraId="3FAB0F87" w14:textId="77777777" w:rsidR="00F63BF4" w:rsidRPr="00CB6B89" w:rsidRDefault="00F63BF4" w:rsidP="009E330E">
      <w:pPr>
        <w:jc w:val="both"/>
        <w:rPr>
          <w:rFonts w:ascii="Calibri" w:hAnsi="Calibri" w:cs="Calibri"/>
          <w:bCs/>
          <w:sz w:val="22"/>
          <w:szCs w:val="22"/>
        </w:rPr>
      </w:pPr>
    </w:p>
    <w:p w14:paraId="207F88B5" w14:textId="5CBEF30E" w:rsidR="00F63BF4" w:rsidRPr="00CB6B89" w:rsidRDefault="00F63BF4" w:rsidP="219ADC23">
      <w:pPr>
        <w:jc w:val="both"/>
        <w:rPr>
          <w:rFonts w:ascii="Calibri" w:hAnsi="Calibri" w:cs="Calibri"/>
          <w:sz w:val="22"/>
          <w:szCs w:val="22"/>
        </w:rPr>
      </w:pPr>
      <w:r w:rsidRPr="219ADC23">
        <w:rPr>
          <w:rFonts w:ascii="Calibri" w:hAnsi="Calibri" w:cs="Calibri"/>
          <w:sz w:val="22"/>
          <w:szCs w:val="22"/>
        </w:rPr>
        <w:t>Work in the classroom is extended through a ran</w:t>
      </w:r>
      <w:r w:rsidR="00ED7533" w:rsidRPr="219ADC23">
        <w:rPr>
          <w:rFonts w:ascii="Calibri" w:hAnsi="Calibri" w:cs="Calibri"/>
          <w:sz w:val="22"/>
          <w:szCs w:val="22"/>
        </w:rPr>
        <w:t>ge of activities</w:t>
      </w:r>
      <w:r w:rsidR="591E7EBB" w:rsidRPr="219ADC23">
        <w:rPr>
          <w:rFonts w:ascii="Calibri" w:hAnsi="Calibri" w:cs="Calibri"/>
          <w:sz w:val="22"/>
          <w:szCs w:val="22"/>
        </w:rPr>
        <w:t>. We have a junior and senior film society which</w:t>
      </w:r>
      <w:r w:rsidR="00ED7533" w:rsidRPr="219ADC23">
        <w:rPr>
          <w:rFonts w:ascii="Calibri" w:hAnsi="Calibri" w:cs="Calibri"/>
          <w:sz w:val="22"/>
          <w:szCs w:val="22"/>
        </w:rPr>
        <w:t xml:space="preserve"> run a busy calendar of talks</w:t>
      </w:r>
      <w:r w:rsidR="43C6F12E" w:rsidRPr="219ADC23">
        <w:rPr>
          <w:rFonts w:ascii="Calibri" w:hAnsi="Calibri" w:cs="Calibri"/>
          <w:sz w:val="22"/>
          <w:szCs w:val="22"/>
        </w:rPr>
        <w:t>, activities</w:t>
      </w:r>
      <w:r w:rsidR="00ED7533" w:rsidRPr="219ADC23">
        <w:rPr>
          <w:rFonts w:ascii="Calibri" w:hAnsi="Calibri" w:cs="Calibri"/>
          <w:sz w:val="22"/>
          <w:szCs w:val="22"/>
        </w:rPr>
        <w:t xml:space="preserve"> and dinners</w:t>
      </w:r>
      <w:r w:rsidR="188980EA" w:rsidRPr="219ADC23">
        <w:rPr>
          <w:rFonts w:ascii="Calibri" w:hAnsi="Calibri" w:cs="Calibri"/>
          <w:sz w:val="22"/>
          <w:szCs w:val="22"/>
        </w:rPr>
        <w:t xml:space="preserve">. </w:t>
      </w:r>
      <w:r w:rsidR="00ED7533" w:rsidRPr="219ADC23">
        <w:rPr>
          <w:rFonts w:ascii="Calibri" w:hAnsi="Calibri" w:cs="Calibri"/>
          <w:sz w:val="22"/>
          <w:szCs w:val="22"/>
        </w:rPr>
        <w:t xml:space="preserve">The </w:t>
      </w:r>
      <w:r w:rsidR="68EA6AA5" w:rsidRPr="219ADC23">
        <w:rPr>
          <w:rFonts w:ascii="Calibri" w:hAnsi="Calibri" w:cs="Calibri"/>
          <w:sz w:val="22"/>
          <w:szCs w:val="22"/>
        </w:rPr>
        <w:t xml:space="preserve">Film and </w:t>
      </w:r>
      <w:r w:rsidR="002E1F19">
        <w:rPr>
          <w:rFonts w:ascii="Calibri" w:hAnsi="Calibri" w:cs="Calibri"/>
          <w:sz w:val="22"/>
          <w:szCs w:val="22"/>
        </w:rPr>
        <w:t>Creative Digital Media</w:t>
      </w:r>
      <w:r w:rsidR="68EA6AA5" w:rsidRPr="219ADC23">
        <w:rPr>
          <w:rFonts w:ascii="Calibri" w:hAnsi="Calibri" w:cs="Calibri"/>
          <w:sz w:val="22"/>
          <w:szCs w:val="22"/>
        </w:rPr>
        <w:t xml:space="preserve"> department run</w:t>
      </w:r>
      <w:r w:rsidR="5C18BE0D" w:rsidRPr="219ADC23">
        <w:rPr>
          <w:rFonts w:ascii="Calibri" w:hAnsi="Calibri" w:cs="Calibri"/>
          <w:sz w:val="22"/>
          <w:szCs w:val="22"/>
        </w:rPr>
        <w:t>s</w:t>
      </w:r>
      <w:r w:rsidR="68EA6AA5" w:rsidRPr="219ADC23">
        <w:rPr>
          <w:rFonts w:ascii="Calibri" w:hAnsi="Calibri" w:cs="Calibri"/>
          <w:sz w:val="22"/>
          <w:szCs w:val="22"/>
        </w:rPr>
        <w:t xml:space="preserve"> events</w:t>
      </w:r>
      <w:r w:rsidR="46CB5388" w:rsidRPr="219ADC23">
        <w:rPr>
          <w:rFonts w:ascii="Calibri" w:hAnsi="Calibri" w:cs="Calibri"/>
          <w:sz w:val="22"/>
          <w:szCs w:val="22"/>
        </w:rPr>
        <w:t xml:space="preserve"> throughout the year such </w:t>
      </w:r>
      <w:r w:rsidR="4913A54B" w:rsidRPr="219ADC23">
        <w:rPr>
          <w:rFonts w:ascii="Calibri" w:hAnsi="Calibri" w:cs="Calibri"/>
          <w:sz w:val="22"/>
          <w:szCs w:val="22"/>
        </w:rPr>
        <w:t>as the “3 Day Film School”</w:t>
      </w:r>
      <w:r w:rsidR="4D9BA112" w:rsidRPr="219ADC23">
        <w:rPr>
          <w:rFonts w:ascii="Calibri" w:hAnsi="Calibri" w:cs="Calibri"/>
          <w:sz w:val="22"/>
          <w:szCs w:val="22"/>
        </w:rPr>
        <w:t xml:space="preserve"> for the third form in the</w:t>
      </w:r>
      <w:r w:rsidR="68EA6AA5" w:rsidRPr="219ADC23">
        <w:rPr>
          <w:rFonts w:ascii="Calibri" w:hAnsi="Calibri" w:cs="Calibri"/>
          <w:sz w:val="22"/>
          <w:szCs w:val="22"/>
        </w:rPr>
        <w:t xml:space="preserve"> final week of term</w:t>
      </w:r>
      <w:r w:rsidR="6E784BAB" w:rsidRPr="219ADC23">
        <w:rPr>
          <w:rFonts w:ascii="Calibri" w:hAnsi="Calibri" w:cs="Calibri"/>
          <w:sz w:val="22"/>
          <w:szCs w:val="22"/>
        </w:rPr>
        <w:t>.</w:t>
      </w:r>
      <w:r w:rsidR="00ED7533" w:rsidRPr="219ADC23">
        <w:rPr>
          <w:rFonts w:ascii="Calibri" w:hAnsi="Calibri" w:cs="Calibri"/>
          <w:sz w:val="22"/>
          <w:szCs w:val="22"/>
        </w:rPr>
        <w:t xml:space="preserve"> </w:t>
      </w:r>
    </w:p>
    <w:p w14:paraId="57AC595A" w14:textId="77777777" w:rsidR="007F208D" w:rsidRPr="00CB6B89" w:rsidRDefault="007F208D" w:rsidP="009E330E">
      <w:pPr>
        <w:jc w:val="both"/>
        <w:rPr>
          <w:rFonts w:ascii="Calibri" w:hAnsi="Calibri" w:cs="Calibri"/>
          <w:b/>
          <w:bCs/>
          <w:sz w:val="22"/>
          <w:szCs w:val="22"/>
        </w:rPr>
      </w:pPr>
    </w:p>
    <w:p w14:paraId="09ECA41F" w14:textId="77777777" w:rsidR="0020436F" w:rsidRPr="00CB6B89" w:rsidRDefault="0020436F" w:rsidP="009E330E">
      <w:pPr>
        <w:jc w:val="both"/>
        <w:rPr>
          <w:rFonts w:ascii="Calibri" w:hAnsi="Calibri" w:cs="Calibri"/>
          <w:sz w:val="22"/>
          <w:szCs w:val="22"/>
        </w:rPr>
      </w:pPr>
      <w:r w:rsidRPr="00CB6B89">
        <w:rPr>
          <w:rFonts w:ascii="Calibri" w:hAnsi="Calibri" w:cs="Calibri"/>
          <w:b/>
          <w:bCs/>
          <w:sz w:val="22"/>
          <w:szCs w:val="22"/>
        </w:rPr>
        <w:t>Key Responsibilities and Accountabilities</w:t>
      </w:r>
      <w:r w:rsidRPr="00CB6B89">
        <w:rPr>
          <w:rFonts w:ascii="Calibri" w:hAnsi="Calibri" w:cs="Calibri"/>
          <w:sz w:val="22"/>
          <w:szCs w:val="22"/>
        </w:rPr>
        <w:t>:</w:t>
      </w:r>
    </w:p>
    <w:p w14:paraId="5660E53E" w14:textId="77777777" w:rsidR="0020436F" w:rsidRPr="00CB6B89" w:rsidRDefault="0020436F" w:rsidP="00EB5625">
      <w:pPr>
        <w:widowControl/>
        <w:autoSpaceDE w:val="0"/>
        <w:autoSpaceDN w:val="0"/>
        <w:adjustRightInd w:val="0"/>
        <w:jc w:val="both"/>
        <w:rPr>
          <w:rFonts w:ascii="Calibri" w:hAnsi="Calibri" w:cs="Calibri"/>
          <w:b/>
          <w:bCs/>
          <w:sz w:val="22"/>
          <w:szCs w:val="22"/>
        </w:rPr>
      </w:pPr>
    </w:p>
    <w:p w14:paraId="5E476D43"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promote the aims of the School at all times with colleagues, parents, pupils and the public</w:t>
      </w:r>
    </w:p>
    <w:p w14:paraId="75379933" w14:textId="77777777" w:rsidR="0020436F" w:rsidRPr="00CB6B89" w:rsidRDefault="0020436F" w:rsidP="003D5CCC">
      <w:pPr>
        <w:pStyle w:val="ListParagraph"/>
        <w:widowControl/>
        <w:ind w:hanging="720"/>
        <w:jc w:val="both"/>
        <w:rPr>
          <w:rFonts w:ascii="Calibri" w:hAnsi="Calibri" w:cs="Calibri"/>
          <w:sz w:val="22"/>
          <w:szCs w:val="22"/>
        </w:rPr>
      </w:pPr>
    </w:p>
    <w:p w14:paraId="70FD2F03"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play a full part in a seven day a week boarding School</w:t>
      </w:r>
      <w:r w:rsidR="00351EA5" w:rsidRPr="00CB6B89">
        <w:rPr>
          <w:rFonts w:ascii="Calibri" w:hAnsi="Calibri" w:cs="Calibri"/>
          <w:sz w:val="22"/>
          <w:szCs w:val="22"/>
        </w:rPr>
        <w:t xml:space="preserve"> during term time,</w:t>
      </w:r>
      <w:r w:rsidRPr="00CB6B89">
        <w:rPr>
          <w:rFonts w:ascii="Calibri" w:hAnsi="Calibri" w:cs="Calibri"/>
          <w:sz w:val="22"/>
          <w:szCs w:val="22"/>
        </w:rPr>
        <w:t xml:space="preserve"> with commitment to teaching, pastoral care, extra-curricular activities and School duties. </w:t>
      </w:r>
    </w:p>
    <w:p w14:paraId="3C017F19" w14:textId="77777777" w:rsidR="0020436F" w:rsidRPr="00CB6B89" w:rsidRDefault="0020436F" w:rsidP="003D5CCC">
      <w:pPr>
        <w:pStyle w:val="ListParagraph"/>
        <w:widowControl/>
        <w:ind w:hanging="720"/>
        <w:jc w:val="both"/>
        <w:rPr>
          <w:rFonts w:ascii="Calibri" w:hAnsi="Calibri" w:cs="Calibri"/>
          <w:sz w:val="22"/>
          <w:szCs w:val="22"/>
        </w:rPr>
      </w:pPr>
    </w:p>
    <w:p w14:paraId="2075C969" w14:textId="77777777" w:rsidR="0020436F" w:rsidRPr="00CB6B89" w:rsidRDefault="0020436F" w:rsidP="003D5CCC">
      <w:pPr>
        <w:pStyle w:val="ListParagraph"/>
        <w:widowControl/>
        <w:ind w:left="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assist in the recruitment of pupils and to promote the School and Department.</w:t>
      </w:r>
    </w:p>
    <w:p w14:paraId="61BC8720" w14:textId="77777777" w:rsidR="003D5CCC" w:rsidRPr="00CB6B89" w:rsidRDefault="003D5CCC" w:rsidP="003D5CCC">
      <w:pPr>
        <w:pStyle w:val="ListParagraph"/>
        <w:widowControl/>
        <w:ind w:left="0"/>
        <w:jc w:val="both"/>
        <w:rPr>
          <w:rFonts w:ascii="Calibri" w:hAnsi="Calibri" w:cs="Calibri"/>
          <w:sz w:val="22"/>
          <w:szCs w:val="22"/>
        </w:rPr>
      </w:pPr>
    </w:p>
    <w:p w14:paraId="1898C97E" w14:textId="77777777" w:rsidR="0020436F" w:rsidRPr="00CB6B89" w:rsidRDefault="0020436F" w:rsidP="003D5CCC">
      <w:pPr>
        <w:pStyle w:val="ListParagraph"/>
        <w:widowControl/>
        <w:ind w:hanging="720"/>
        <w:jc w:val="both"/>
        <w:rPr>
          <w:rFonts w:ascii="Calibri" w:hAnsi="Calibri" w:cs="Calibri"/>
          <w:sz w:val="22"/>
          <w:szCs w:val="22"/>
        </w:rPr>
      </w:pPr>
      <w:r w:rsidRPr="00CB6B89">
        <w:rPr>
          <w:rFonts w:ascii="Calibri" w:hAnsi="Calibri" w:cs="Calibri"/>
          <w:sz w:val="22"/>
          <w:szCs w:val="22"/>
        </w:rPr>
        <w:t>●</w:t>
      </w:r>
      <w:r w:rsidRPr="00CB6B89">
        <w:rPr>
          <w:rFonts w:ascii="Calibri" w:hAnsi="Calibri" w:cs="Calibri"/>
          <w:sz w:val="22"/>
          <w:szCs w:val="22"/>
        </w:rPr>
        <w:tab/>
        <w:t>To provide professional</w:t>
      </w:r>
      <w:r w:rsidR="00351EA5" w:rsidRPr="00CB6B89">
        <w:rPr>
          <w:rFonts w:ascii="Calibri" w:hAnsi="Calibri" w:cs="Calibri"/>
          <w:sz w:val="22"/>
          <w:szCs w:val="22"/>
        </w:rPr>
        <w:t>, high-</w:t>
      </w:r>
      <w:r w:rsidRPr="00CB6B89">
        <w:rPr>
          <w:rFonts w:ascii="Calibri" w:hAnsi="Calibri" w:cs="Calibri"/>
          <w:sz w:val="22"/>
          <w:szCs w:val="22"/>
        </w:rPr>
        <w:t xml:space="preserve">quality teaching, with the effective use of appropriate resources </w:t>
      </w:r>
      <w:r w:rsidR="00351EA5" w:rsidRPr="00CB6B89">
        <w:rPr>
          <w:rFonts w:ascii="Calibri" w:hAnsi="Calibri" w:cs="Calibri"/>
          <w:sz w:val="22"/>
          <w:szCs w:val="22"/>
        </w:rPr>
        <w:t>to ensure</w:t>
      </w:r>
      <w:r w:rsidRPr="00CB6B89">
        <w:rPr>
          <w:rFonts w:ascii="Calibri" w:hAnsi="Calibri" w:cs="Calibri"/>
          <w:sz w:val="22"/>
          <w:szCs w:val="22"/>
        </w:rPr>
        <w:t xml:space="preserve"> the highest standards of learning and achievement of all pupils.</w:t>
      </w:r>
    </w:p>
    <w:p w14:paraId="3876ABB5" w14:textId="77777777" w:rsidR="0020436F" w:rsidRPr="00CB6B89" w:rsidRDefault="0020436F" w:rsidP="003D5CCC">
      <w:pPr>
        <w:pStyle w:val="ListParagraph"/>
        <w:widowControl/>
        <w:ind w:hanging="720"/>
        <w:jc w:val="both"/>
        <w:rPr>
          <w:rFonts w:ascii="Calibri" w:hAnsi="Calibri" w:cs="Calibri"/>
          <w:iCs/>
          <w:sz w:val="22"/>
          <w:szCs w:val="22"/>
        </w:rPr>
      </w:pPr>
    </w:p>
    <w:p w14:paraId="3BA61CCA" w14:textId="77777777" w:rsidR="0020436F" w:rsidRPr="00CB6B89" w:rsidRDefault="0020436F" w:rsidP="003D5CCC">
      <w:pPr>
        <w:pStyle w:val="ListParagraph"/>
        <w:widowControl/>
        <w:ind w:hanging="720"/>
        <w:jc w:val="both"/>
        <w:rPr>
          <w:rFonts w:ascii="Calibri" w:hAnsi="Calibri" w:cs="Calibri"/>
          <w:i/>
          <w:iCs/>
          <w:sz w:val="22"/>
          <w:szCs w:val="22"/>
        </w:rPr>
      </w:pPr>
      <w:r w:rsidRPr="00CB6B89">
        <w:rPr>
          <w:rFonts w:ascii="Calibri" w:hAnsi="Calibri" w:cs="Calibri"/>
          <w:sz w:val="22"/>
          <w:szCs w:val="22"/>
        </w:rPr>
        <w:t>●</w:t>
      </w:r>
      <w:r w:rsidRPr="00CB6B89">
        <w:rPr>
          <w:rFonts w:ascii="Calibri" w:hAnsi="Calibri" w:cs="Calibri"/>
          <w:sz w:val="22"/>
          <w:szCs w:val="22"/>
        </w:rPr>
        <w:tab/>
        <w:t>To attend all appropriate Health &amp; Safety (COSHH) and Child Protection training related to the pupils, School and Department.</w:t>
      </w:r>
    </w:p>
    <w:p w14:paraId="6EAB49A5" w14:textId="77777777" w:rsidR="0020436F" w:rsidRPr="00CB6B89" w:rsidRDefault="0020436F" w:rsidP="00EB5625">
      <w:pPr>
        <w:widowControl/>
        <w:autoSpaceDE w:val="0"/>
        <w:autoSpaceDN w:val="0"/>
        <w:adjustRightInd w:val="0"/>
        <w:jc w:val="both"/>
        <w:rPr>
          <w:rFonts w:ascii="Calibri" w:hAnsi="Calibri" w:cs="Calibri"/>
          <w:b/>
          <w:bCs/>
          <w:sz w:val="22"/>
          <w:szCs w:val="22"/>
        </w:rPr>
      </w:pPr>
    </w:p>
    <w:p w14:paraId="3C353E18" w14:textId="77777777" w:rsidR="0020436F" w:rsidRPr="00CB6B89" w:rsidRDefault="0020436F" w:rsidP="009E330E">
      <w:pPr>
        <w:rPr>
          <w:rFonts w:ascii="Calibri" w:hAnsi="Calibri" w:cs="Calibri"/>
          <w:b/>
          <w:bCs/>
          <w:sz w:val="22"/>
          <w:szCs w:val="22"/>
        </w:rPr>
      </w:pPr>
      <w:r w:rsidRPr="00CB6B89">
        <w:rPr>
          <w:rFonts w:ascii="Calibri" w:hAnsi="Calibri" w:cs="Calibri"/>
          <w:b/>
          <w:bCs/>
          <w:sz w:val="22"/>
          <w:szCs w:val="22"/>
        </w:rPr>
        <w:t>Key Tasks:</w:t>
      </w:r>
    </w:p>
    <w:p w14:paraId="619C01FF" w14:textId="77777777" w:rsidR="0020436F" w:rsidRPr="00CB6B89" w:rsidRDefault="0020436F" w:rsidP="009E330E">
      <w:pPr>
        <w:rPr>
          <w:rFonts w:ascii="Calibri" w:hAnsi="Calibri" w:cs="Calibri"/>
          <w:b/>
          <w:bCs/>
          <w:sz w:val="22"/>
          <w:szCs w:val="22"/>
        </w:rPr>
      </w:pPr>
    </w:p>
    <w:p w14:paraId="39058754" w14:textId="77777777" w:rsidR="0020436F" w:rsidRPr="00CB6B89" w:rsidRDefault="0020436F" w:rsidP="00CD745D">
      <w:pPr>
        <w:jc w:val="both"/>
        <w:rPr>
          <w:rFonts w:ascii="Calibri" w:hAnsi="Calibri" w:cs="Calibri"/>
          <w:b/>
          <w:bCs/>
          <w:sz w:val="22"/>
          <w:szCs w:val="22"/>
        </w:rPr>
      </w:pPr>
      <w:r w:rsidRPr="00CB6B89">
        <w:rPr>
          <w:rFonts w:ascii="Calibri" w:hAnsi="Calibri" w:cs="Calibri"/>
          <w:b/>
          <w:bCs/>
          <w:sz w:val="22"/>
          <w:szCs w:val="22"/>
        </w:rPr>
        <w:t xml:space="preserve">1 </w:t>
      </w:r>
      <w:r w:rsidRPr="00CB6B89">
        <w:rPr>
          <w:rFonts w:ascii="Calibri" w:hAnsi="Calibri" w:cs="Calibri"/>
          <w:b/>
          <w:bCs/>
          <w:sz w:val="22"/>
          <w:szCs w:val="22"/>
        </w:rPr>
        <w:tab/>
        <w:t xml:space="preserve">Teaching </w:t>
      </w:r>
    </w:p>
    <w:p w14:paraId="24256660" w14:textId="77777777" w:rsidR="0020436F" w:rsidRPr="00CB6B89" w:rsidRDefault="0020436F" w:rsidP="00676923">
      <w:pPr>
        <w:widowControl/>
        <w:ind w:left="720"/>
        <w:jc w:val="both"/>
        <w:rPr>
          <w:rFonts w:ascii="Calibri" w:hAnsi="Calibri" w:cs="Calibri"/>
          <w:sz w:val="22"/>
          <w:szCs w:val="22"/>
        </w:rPr>
      </w:pPr>
    </w:p>
    <w:p w14:paraId="49D547F1" w14:textId="77777777" w:rsidR="0020436F" w:rsidRPr="00CB6B89" w:rsidRDefault="0020436F" w:rsidP="00914E90">
      <w:pPr>
        <w:pStyle w:val="ListParagraph"/>
        <w:widowControl/>
        <w:numPr>
          <w:ilvl w:val="1"/>
          <w:numId w:val="23"/>
        </w:numPr>
        <w:jc w:val="both"/>
        <w:rPr>
          <w:rFonts w:ascii="Calibri" w:hAnsi="Calibri" w:cs="Calibri"/>
          <w:sz w:val="22"/>
          <w:szCs w:val="22"/>
        </w:rPr>
      </w:pPr>
      <w:r w:rsidRPr="00CB6B89">
        <w:rPr>
          <w:rFonts w:ascii="Calibri" w:hAnsi="Calibri" w:cs="Calibri"/>
          <w:sz w:val="22"/>
          <w:szCs w:val="22"/>
        </w:rPr>
        <w:t xml:space="preserve">To enable pupils to acquire knowledge and make progress according to their </w:t>
      </w:r>
      <w:r w:rsidR="00032125" w:rsidRPr="00CB6B89">
        <w:rPr>
          <w:rFonts w:ascii="Calibri" w:hAnsi="Calibri" w:cs="Calibri"/>
          <w:sz w:val="22"/>
          <w:szCs w:val="22"/>
        </w:rPr>
        <w:t xml:space="preserve">current level of attainment </w:t>
      </w:r>
      <w:r w:rsidRPr="00CB6B89">
        <w:rPr>
          <w:rFonts w:ascii="Calibri" w:hAnsi="Calibri" w:cs="Calibri"/>
          <w:sz w:val="22"/>
          <w:szCs w:val="22"/>
        </w:rPr>
        <w:t>so that they increase their understanding and develop their skills in the subject taught.</w:t>
      </w:r>
    </w:p>
    <w:p w14:paraId="1635C4F1" w14:textId="77777777" w:rsidR="0020436F" w:rsidRPr="00CB6B89" w:rsidRDefault="0020436F" w:rsidP="00914E90">
      <w:pPr>
        <w:widowControl/>
        <w:jc w:val="both"/>
        <w:rPr>
          <w:rFonts w:ascii="Calibri" w:hAnsi="Calibri" w:cs="Calibri"/>
          <w:sz w:val="22"/>
          <w:szCs w:val="22"/>
        </w:rPr>
      </w:pPr>
    </w:p>
    <w:p w14:paraId="27D1039B" w14:textId="77777777" w:rsidR="0020436F" w:rsidRPr="00CB6B89" w:rsidRDefault="0020436F" w:rsidP="00914E90">
      <w:pPr>
        <w:pStyle w:val="ListParagraph"/>
        <w:widowControl/>
        <w:numPr>
          <w:ilvl w:val="1"/>
          <w:numId w:val="23"/>
        </w:numPr>
        <w:ind w:left="709" w:hanging="709"/>
        <w:jc w:val="both"/>
        <w:rPr>
          <w:rFonts w:ascii="Calibri" w:hAnsi="Calibri" w:cs="Calibri"/>
          <w:sz w:val="22"/>
          <w:szCs w:val="22"/>
        </w:rPr>
      </w:pPr>
      <w:r w:rsidRPr="00CB6B89">
        <w:rPr>
          <w:rFonts w:ascii="Calibri" w:hAnsi="Calibri" w:cs="Calibri"/>
          <w:sz w:val="22"/>
          <w:szCs w:val="22"/>
        </w:rPr>
        <w:t>To foster in pupils the application of intellectual</w:t>
      </w:r>
      <w:r w:rsidR="00D97A71" w:rsidRPr="00CB6B89">
        <w:rPr>
          <w:rFonts w:ascii="Calibri" w:hAnsi="Calibri" w:cs="Calibri"/>
          <w:sz w:val="22"/>
          <w:szCs w:val="22"/>
        </w:rPr>
        <w:t>, physical or creative effort,</w:t>
      </w:r>
      <w:r w:rsidR="00760FCE" w:rsidRPr="00CB6B89">
        <w:rPr>
          <w:rFonts w:ascii="Calibri" w:hAnsi="Calibri" w:cs="Calibri"/>
          <w:sz w:val="22"/>
          <w:szCs w:val="22"/>
        </w:rPr>
        <w:t xml:space="preserve"> </w:t>
      </w:r>
      <w:r w:rsidRPr="00CB6B89">
        <w:rPr>
          <w:rFonts w:ascii="Calibri" w:hAnsi="Calibri" w:cs="Calibri"/>
          <w:sz w:val="22"/>
          <w:szCs w:val="22"/>
        </w:rPr>
        <w:t>interest in their work, and the ability to think and learn for themselves.</w:t>
      </w:r>
    </w:p>
    <w:p w14:paraId="188411AD" w14:textId="77777777" w:rsidR="0020436F" w:rsidRPr="00CB6B89" w:rsidRDefault="0020436F" w:rsidP="00914E90">
      <w:pPr>
        <w:widowControl/>
        <w:jc w:val="both"/>
        <w:rPr>
          <w:rFonts w:ascii="Calibri" w:hAnsi="Calibri" w:cs="Calibri"/>
          <w:sz w:val="22"/>
          <w:szCs w:val="22"/>
        </w:rPr>
      </w:pPr>
    </w:p>
    <w:p w14:paraId="1DA6CE73"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1.3</w:t>
      </w:r>
      <w:r w:rsidRPr="00CB6B89">
        <w:rPr>
          <w:rFonts w:ascii="Calibri" w:hAnsi="Calibri" w:cs="Calibri"/>
          <w:sz w:val="22"/>
          <w:szCs w:val="22"/>
        </w:rPr>
        <w:tab/>
        <w:t>To create well-planned lessons and deliver through effective and appropriate teaching methods, activities and management of class time.</w:t>
      </w:r>
    </w:p>
    <w:p w14:paraId="234AD8E3" w14:textId="77777777" w:rsidR="0020436F" w:rsidRPr="00CB6B89" w:rsidRDefault="0020436F" w:rsidP="00C72172">
      <w:pPr>
        <w:pStyle w:val="ListParagraph"/>
        <w:widowControl/>
        <w:ind w:hanging="720"/>
        <w:jc w:val="both"/>
        <w:rPr>
          <w:rFonts w:ascii="Calibri" w:hAnsi="Calibri" w:cs="Calibri"/>
          <w:sz w:val="22"/>
          <w:szCs w:val="22"/>
        </w:rPr>
      </w:pPr>
    </w:p>
    <w:p w14:paraId="096F3E68"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1.4</w:t>
      </w:r>
      <w:r w:rsidRPr="00CB6B89">
        <w:rPr>
          <w:rFonts w:ascii="Calibri" w:hAnsi="Calibri" w:cs="Calibri"/>
          <w:sz w:val="22"/>
          <w:szCs w:val="22"/>
        </w:rPr>
        <w:tab/>
        <w:t xml:space="preserve">To show a good understanding of the aptitudes, needs and prior attainments of the pupils and ensure these are </w:t>
      </w:r>
      <w:proofErr w:type="gramStart"/>
      <w:r w:rsidRPr="00CB6B89">
        <w:rPr>
          <w:rFonts w:ascii="Calibri" w:hAnsi="Calibri" w:cs="Calibri"/>
          <w:sz w:val="22"/>
          <w:szCs w:val="22"/>
        </w:rPr>
        <w:t>taken into account</w:t>
      </w:r>
      <w:proofErr w:type="gramEnd"/>
      <w:r w:rsidRPr="00CB6B89">
        <w:rPr>
          <w:rFonts w:ascii="Calibri" w:hAnsi="Calibri" w:cs="Calibri"/>
          <w:sz w:val="22"/>
          <w:szCs w:val="22"/>
        </w:rPr>
        <w:t xml:space="preserve"> in lesson-planning.</w:t>
      </w:r>
    </w:p>
    <w:p w14:paraId="0BB9C944" w14:textId="77777777" w:rsidR="0020436F" w:rsidRPr="00CB6B89" w:rsidRDefault="0020436F" w:rsidP="00C72172">
      <w:pPr>
        <w:pStyle w:val="ListParagraph"/>
        <w:widowControl/>
        <w:ind w:hanging="720"/>
        <w:jc w:val="both"/>
        <w:rPr>
          <w:rFonts w:ascii="Calibri" w:hAnsi="Calibri" w:cs="Calibri"/>
          <w:sz w:val="22"/>
          <w:szCs w:val="22"/>
        </w:rPr>
      </w:pPr>
    </w:p>
    <w:p w14:paraId="716AF2FE" w14:textId="77777777" w:rsidR="0020436F" w:rsidRPr="00CB6B89" w:rsidRDefault="0020436F" w:rsidP="00C72172">
      <w:pPr>
        <w:pStyle w:val="ListParagraph"/>
        <w:widowControl/>
        <w:ind w:hanging="720"/>
        <w:jc w:val="both"/>
        <w:rPr>
          <w:rFonts w:ascii="Calibri" w:hAnsi="Calibri" w:cs="Calibri"/>
          <w:sz w:val="22"/>
          <w:szCs w:val="22"/>
        </w:rPr>
      </w:pPr>
      <w:r w:rsidRPr="00CB6B89">
        <w:rPr>
          <w:rFonts w:ascii="Calibri" w:hAnsi="Calibri" w:cs="Calibri"/>
          <w:sz w:val="22"/>
          <w:szCs w:val="22"/>
        </w:rPr>
        <w:t>1.5</w:t>
      </w:r>
      <w:r w:rsidRPr="00CB6B89">
        <w:rPr>
          <w:rFonts w:ascii="Calibri" w:hAnsi="Calibri" w:cs="Calibri"/>
          <w:sz w:val="22"/>
          <w:szCs w:val="22"/>
        </w:rPr>
        <w:tab/>
        <w:t>To utilise effective strategies for managing behaviour and encouraging pupils to act responsibly.</w:t>
      </w:r>
    </w:p>
    <w:p w14:paraId="2EF8EA71"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1E46C7BF"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1.6</w:t>
      </w:r>
      <w:r w:rsidRPr="00CB6B89">
        <w:rPr>
          <w:rFonts w:ascii="Calibri" w:hAnsi="Calibri" w:cs="Calibri"/>
          <w:sz w:val="22"/>
          <w:szCs w:val="22"/>
        </w:rPr>
        <w:tab/>
        <w:t>To teach, according to their educational needs, the pupils assigned to him/her, including the setting and marking of work to be carried out by the pupils in class, prep and elsewhere.</w:t>
      </w:r>
    </w:p>
    <w:p w14:paraId="1C69A3EF" w14:textId="77777777" w:rsidR="0020436F" w:rsidRPr="00CB6B89" w:rsidRDefault="0020436F" w:rsidP="00C72172">
      <w:pPr>
        <w:pStyle w:val="ListParagraph"/>
        <w:widowControl/>
        <w:autoSpaceDE w:val="0"/>
        <w:autoSpaceDN w:val="0"/>
        <w:adjustRightInd w:val="0"/>
        <w:ind w:left="0"/>
        <w:jc w:val="both"/>
        <w:rPr>
          <w:rFonts w:ascii="Calibri" w:hAnsi="Calibri" w:cs="Calibri"/>
          <w:sz w:val="22"/>
          <w:szCs w:val="22"/>
        </w:rPr>
      </w:pPr>
    </w:p>
    <w:p w14:paraId="1BC2CE7C" w14:textId="242C9701" w:rsidR="00D86F18" w:rsidRPr="00CB6B89" w:rsidRDefault="0020436F" w:rsidP="00D86F18">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1.7</w:t>
      </w:r>
      <w:r w:rsidRPr="00CB6B89">
        <w:rPr>
          <w:rFonts w:ascii="Calibri" w:hAnsi="Calibri" w:cs="Calibri"/>
          <w:sz w:val="22"/>
          <w:szCs w:val="22"/>
        </w:rPr>
        <w:tab/>
        <w:t>To assess, record and report on pupils’ development, progress and attainment</w:t>
      </w:r>
      <w:r w:rsidR="00D86F18" w:rsidRPr="00CB6B89">
        <w:rPr>
          <w:rFonts w:ascii="Calibri" w:hAnsi="Calibri" w:cs="Calibri"/>
          <w:sz w:val="22"/>
          <w:szCs w:val="22"/>
        </w:rPr>
        <w:t xml:space="preserve"> and for all such records to be </w:t>
      </w:r>
      <w:r w:rsidR="0041675D">
        <w:rPr>
          <w:rFonts w:ascii="Calibri" w:hAnsi="Calibri" w:cs="Calibri"/>
          <w:sz w:val="22"/>
          <w:szCs w:val="22"/>
        </w:rPr>
        <w:t>kept</w:t>
      </w:r>
      <w:r w:rsidR="00D86F18" w:rsidRPr="00CB6B89">
        <w:rPr>
          <w:rFonts w:ascii="Calibri" w:hAnsi="Calibri" w:cs="Calibri"/>
          <w:sz w:val="22"/>
          <w:szCs w:val="22"/>
        </w:rPr>
        <w:t xml:space="preserve"> in mark books (either paper copy or electronic) to be scrutinised and verified by the Head of Department or a member of </w:t>
      </w:r>
      <w:r w:rsidR="001B4282">
        <w:rPr>
          <w:rFonts w:ascii="Calibri" w:hAnsi="Calibri" w:cs="Calibri"/>
          <w:sz w:val="22"/>
          <w:szCs w:val="22"/>
        </w:rPr>
        <w:t>the Executive Leadership Team</w:t>
      </w:r>
      <w:r w:rsidR="00D86F18" w:rsidRPr="00CB6B89">
        <w:rPr>
          <w:rFonts w:ascii="Calibri" w:hAnsi="Calibri" w:cs="Calibri"/>
          <w:sz w:val="22"/>
          <w:szCs w:val="22"/>
        </w:rPr>
        <w:t>.</w:t>
      </w:r>
    </w:p>
    <w:p w14:paraId="1B78298A"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6BDE595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lastRenderedPageBreak/>
        <w:t>1.8</w:t>
      </w:r>
      <w:r w:rsidRPr="00CB6B89">
        <w:rPr>
          <w:rFonts w:ascii="Calibri" w:hAnsi="Calibri" w:cs="Calibri"/>
          <w:sz w:val="22"/>
          <w:szCs w:val="22"/>
        </w:rPr>
        <w:tab/>
        <w:t>To work with, and under the instruction and guidance of, the Head of the Department(s) to which the teacher is assigned, in the preparation and development of courses of study, teaching materials, teaching programmes.</w:t>
      </w:r>
    </w:p>
    <w:p w14:paraId="4C164003"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0CA2920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1.9</w:t>
      </w:r>
      <w:r w:rsidRPr="00CB6B89">
        <w:rPr>
          <w:rFonts w:ascii="Calibri" w:hAnsi="Calibri" w:cs="Calibri"/>
          <w:sz w:val="22"/>
          <w:szCs w:val="22"/>
        </w:rPr>
        <w:tab/>
        <w:t>To carry out the terms of a departmental job description arrived at after individual discussion and consultation with the Head of Department(s) or manager to whom the teacher is assigned.</w:t>
      </w:r>
    </w:p>
    <w:p w14:paraId="53C8CF56" w14:textId="77777777" w:rsidR="0020436F" w:rsidRPr="00CB6B89" w:rsidRDefault="0020436F" w:rsidP="003D5E32">
      <w:pPr>
        <w:pStyle w:val="ListParagraph"/>
        <w:widowControl/>
        <w:autoSpaceDE w:val="0"/>
        <w:autoSpaceDN w:val="0"/>
        <w:adjustRightInd w:val="0"/>
        <w:ind w:hanging="720"/>
        <w:jc w:val="both"/>
        <w:rPr>
          <w:rFonts w:ascii="Calibri" w:hAnsi="Calibri" w:cs="Calibri"/>
          <w:color w:val="FF0000"/>
          <w:sz w:val="22"/>
          <w:szCs w:val="22"/>
        </w:rPr>
      </w:pPr>
    </w:p>
    <w:p w14:paraId="59C70A4E" w14:textId="77777777" w:rsidR="0020436F" w:rsidRPr="00CB6B89" w:rsidRDefault="0020436F" w:rsidP="003D5E3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1.10</w:t>
      </w:r>
      <w:r w:rsidRPr="00CB6B89">
        <w:rPr>
          <w:rFonts w:ascii="Calibri" w:hAnsi="Calibri" w:cs="Calibri"/>
          <w:sz w:val="22"/>
          <w:szCs w:val="22"/>
        </w:rPr>
        <w:tab/>
        <w:t xml:space="preserve">To contribute to the development of the curriculum, and to be aware of the latest thinking in both subject and the </w:t>
      </w:r>
      <w:r w:rsidR="00D86F18" w:rsidRPr="00CB6B89">
        <w:rPr>
          <w:rFonts w:ascii="Calibri" w:hAnsi="Calibri" w:cs="Calibri"/>
          <w:sz w:val="22"/>
          <w:szCs w:val="22"/>
        </w:rPr>
        <w:t xml:space="preserve">national curricula. </w:t>
      </w:r>
    </w:p>
    <w:p w14:paraId="43E33A09"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7F365417"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1.11</w:t>
      </w:r>
      <w:r w:rsidRPr="00CB6B89">
        <w:rPr>
          <w:rFonts w:ascii="Calibri" w:hAnsi="Calibri" w:cs="Calibri"/>
          <w:sz w:val="22"/>
          <w:szCs w:val="22"/>
        </w:rPr>
        <w:tab/>
        <w:t>To staff clinics and other academic support measures according to the timetables and needs of the pupils.</w:t>
      </w:r>
    </w:p>
    <w:p w14:paraId="6244FAFA" w14:textId="77777777" w:rsidR="00234391" w:rsidRPr="00CB6B89" w:rsidRDefault="00234391" w:rsidP="00C72172">
      <w:pPr>
        <w:pStyle w:val="ListParagraph"/>
        <w:widowControl/>
        <w:autoSpaceDE w:val="0"/>
        <w:autoSpaceDN w:val="0"/>
        <w:adjustRightInd w:val="0"/>
        <w:ind w:hanging="720"/>
        <w:jc w:val="both"/>
        <w:rPr>
          <w:rFonts w:ascii="Calibri" w:hAnsi="Calibri" w:cs="Calibri"/>
          <w:sz w:val="22"/>
          <w:szCs w:val="22"/>
        </w:rPr>
      </w:pPr>
    </w:p>
    <w:p w14:paraId="0B5D3625" w14:textId="0A4BDF04" w:rsidR="00234391" w:rsidRPr="00CB6B89" w:rsidRDefault="00234391" w:rsidP="00234391">
      <w:pPr>
        <w:pStyle w:val="ListParagraph"/>
        <w:autoSpaceDE w:val="0"/>
        <w:autoSpaceDN w:val="0"/>
        <w:adjustRightInd w:val="0"/>
        <w:ind w:hanging="720"/>
        <w:jc w:val="both"/>
        <w:rPr>
          <w:rFonts w:ascii="Calibri" w:hAnsi="Calibri" w:cs="Calibri"/>
          <w:sz w:val="22"/>
          <w:szCs w:val="22"/>
        </w:rPr>
      </w:pPr>
      <w:r w:rsidRPr="219ADC23">
        <w:rPr>
          <w:rFonts w:ascii="Calibri" w:hAnsi="Calibri" w:cs="Calibri"/>
          <w:sz w:val="22"/>
          <w:szCs w:val="22"/>
        </w:rPr>
        <w:t xml:space="preserve">1.12   </w:t>
      </w:r>
      <w:r w:rsidR="00C82B99" w:rsidRPr="219ADC23">
        <w:rPr>
          <w:rFonts w:ascii="Calibri" w:hAnsi="Calibri" w:cs="Calibri"/>
          <w:sz w:val="22"/>
          <w:szCs w:val="22"/>
        </w:rPr>
        <w:t xml:space="preserve"> </w:t>
      </w:r>
      <w:r w:rsidRPr="219ADC23">
        <w:rPr>
          <w:rFonts w:ascii="Calibri" w:hAnsi="Calibri" w:cs="Calibri"/>
          <w:sz w:val="22"/>
          <w:szCs w:val="22"/>
        </w:rPr>
        <w:t>To teach/act as supervisor in the Projects Department as and when required by the Deputy Head (Academic)</w:t>
      </w:r>
      <w:r w:rsidR="6008BC60" w:rsidRPr="219ADC23">
        <w:rPr>
          <w:rFonts w:ascii="Calibri" w:hAnsi="Calibri" w:cs="Calibri"/>
          <w:sz w:val="22"/>
          <w:szCs w:val="22"/>
        </w:rPr>
        <w:t>.</w:t>
      </w:r>
    </w:p>
    <w:p w14:paraId="11F2DD72" w14:textId="77777777" w:rsidR="00234391" w:rsidRPr="00CB6B89" w:rsidRDefault="00234391" w:rsidP="00C72172">
      <w:pPr>
        <w:pStyle w:val="ListParagraph"/>
        <w:widowControl/>
        <w:autoSpaceDE w:val="0"/>
        <w:autoSpaceDN w:val="0"/>
        <w:adjustRightInd w:val="0"/>
        <w:ind w:hanging="720"/>
        <w:jc w:val="both"/>
        <w:rPr>
          <w:rFonts w:ascii="Calibri" w:hAnsi="Calibri" w:cs="Calibri"/>
          <w:sz w:val="22"/>
          <w:szCs w:val="22"/>
        </w:rPr>
      </w:pPr>
    </w:p>
    <w:p w14:paraId="2D261424" w14:textId="77777777" w:rsidR="0020436F" w:rsidRPr="00CB6B89" w:rsidRDefault="0020436F" w:rsidP="00CD745D">
      <w:pPr>
        <w:widowControl/>
        <w:autoSpaceDE w:val="0"/>
        <w:autoSpaceDN w:val="0"/>
        <w:adjustRightInd w:val="0"/>
        <w:jc w:val="both"/>
        <w:rPr>
          <w:rFonts w:ascii="Calibri" w:hAnsi="Calibri" w:cs="Calibri"/>
          <w:sz w:val="22"/>
          <w:szCs w:val="22"/>
        </w:rPr>
      </w:pPr>
    </w:p>
    <w:p w14:paraId="28DF659F" w14:textId="77777777" w:rsidR="0020436F" w:rsidRPr="00CB6B89" w:rsidRDefault="0020436F" w:rsidP="00CD745D">
      <w:pPr>
        <w:widowControl/>
        <w:autoSpaceDE w:val="0"/>
        <w:autoSpaceDN w:val="0"/>
        <w:adjustRightInd w:val="0"/>
        <w:jc w:val="both"/>
        <w:rPr>
          <w:rFonts w:ascii="Calibri" w:hAnsi="Calibri" w:cs="Calibri"/>
          <w:b/>
          <w:bCs/>
          <w:sz w:val="22"/>
          <w:szCs w:val="22"/>
        </w:rPr>
      </w:pPr>
      <w:r w:rsidRPr="00CB6B89">
        <w:rPr>
          <w:rFonts w:ascii="Calibri" w:hAnsi="Calibri" w:cs="Calibri"/>
          <w:b/>
          <w:bCs/>
          <w:sz w:val="22"/>
          <w:szCs w:val="22"/>
        </w:rPr>
        <w:t xml:space="preserve">2 </w:t>
      </w:r>
      <w:r w:rsidRPr="00CB6B89">
        <w:rPr>
          <w:rFonts w:ascii="Calibri" w:hAnsi="Calibri" w:cs="Calibri"/>
          <w:b/>
          <w:bCs/>
          <w:sz w:val="22"/>
          <w:szCs w:val="22"/>
        </w:rPr>
        <w:tab/>
        <w:t>Social and moral welfare of pupils</w:t>
      </w:r>
    </w:p>
    <w:p w14:paraId="1D4A559D" w14:textId="77777777" w:rsidR="0020436F" w:rsidRPr="00CB6B89" w:rsidRDefault="0020436F" w:rsidP="00CD745D">
      <w:pPr>
        <w:widowControl/>
        <w:autoSpaceDE w:val="0"/>
        <w:autoSpaceDN w:val="0"/>
        <w:adjustRightInd w:val="0"/>
        <w:jc w:val="both"/>
        <w:rPr>
          <w:rFonts w:ascii="Calibri" w:hAnsi="Calibri" w:cs="Calibri"/>
          <w:b/>
          <w:bCs/>
          <w:sz w:val="22"/>
          <w:szCs w:val="22"/>
        </w:rPr>
      </w:pPr>
    </w:p>
    <w:p w14:paraId="47C31B23"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2.1</w:t>
      </w:r>
      <w:r w:rsidRPr="00CB6B89">
        <w:rPr>
          <w:rFonts w:ascii="Calibri" w:hAnsi="Calibri" w:cs="Calibri"/>
          <w:sz w:val="22"/>
          <w:szCs w:val="22"/>
        </w:rPr>
        <w:tab/>
        <w:t>To take responsibility for the educational, social and moral welfare of pupils in the context of Stowe's boarding community.</w:t>
      </w:r>
    </w:p>
    <w:p w14:paraId="22F4E2E9"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27B1CC47" w14:textId="58034ECB"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2.2</w:t>
      </w:r>
      <w:r w:rsidRPr="00CB6B89">
        <w:rPr>
          <w:rFonts w:ascii="Calibri" w:hAnsi="Calibri" w:cs="Calibri"/>
          <w:sz w:val="22"/>
          <w:szCs w:val="22"/>
        </w:rPr>
        <w:tab/>
        <w:t xml:space="preserve">To assist the </w:t>
      </w:r>
      <w:r w:rsidR="001B4282">
        <w:rPr>
          <w:rFonts w:ascii="Calibri" w:hAnsi="Calibri" w:cs="Calibri"/>
          <w:sz w:val="22"/>
          <w:szCs w:val="22"/>
        </w:rPr>
        <w:t>Houseparent(s)</w:t>
      </w:r>
      <w:r w:rsidRPr="00CB6B89">
        <w:rPr>
          <w:rFonts w:ascii="Calibri" w:hAnsi="Calibri" w:cs="Calibri"/>
          <w:sz w:val="22"/>
          <w:szCs w:val="22"/>
        </w:rPr>
        <w:t xml:space="preserve"> of the boarding house to which he/she is assigned, as required by the Head. For Junior School Tutors, this will normally involve a regular, weekly evening duty supervising pupils, occasional supervision of early prep and some weekend events as needed.</w:t>
      </w:r>
    </w:p>
    <w:p w14:paraId="6AF68C25" w14:textId="77777777" w:rsidR="0020436F" w:rsidRPr="00CB6B89" w:rsidRDefault="0020436F" w:rsidP="00657364">
      <w:pPr>
        <w:widowControl/>
        <w:autoSpaceDE w:val="0"/>
        <w:autoSpaceDN w:val="0"/>
        <w:adjustRightInd w:val="0"/>
        <w:rPr>
          <w:rFonts w:ascii="Calibri" w:hAnsi="Calibri" w:cs="Calibri"/>
          <w:b/>
          <w:bCs/>
          <w:sz w:val="22"/>
          <w:szCs w:val="22"/>
        </w:rPr>
      </w:pPr>
    </w:p>
    <w:p w14:paraId="0F6B44CE" w14:textId="77777777" w:rsidR="0020436F" w:rsidRPr="00CB6B89" w:rsidRDefault="0020436F" w:rsidP="00657364">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3</w:t>
      </w:r>
      <w:r w:rsidRPr="00CB6B89">
        <w:rPr>
          <w:rFonts w:ascii="Calibri" w:hAnsi="Calibri" w:cs="Calibri"/>
          <w:b/>
          <w:bCs/>
          <w:sz w:val="22"/>
          <w:szCs w:val="22"/>
        </w:rPr>
        <w:tab/>
        <w:t>Tutorial work</w:t>
      </w:r>
    </w:p>
    <w:p w14:paraId="213B52E7" w14:textId="77777777" w:rsidR="0020436F" w:rsidRPr="00CB6B89" w:rsidRDefault="0020436F" w:rsidP="00657364">
      <w:pPr>
        <w:widowControl/>
        <w:autoSpaceDE w:val="0"/>
        <w:autoSpaceDN w:val="0"/>
        <w:adjustRightInd w:val="0"/>
        <w:rPr>
          <w:rFonts w:ascii="Calibri" w:hAnsi="Calibri" w:cs="Calibri"/>
          <w:b/>
          <w:bCs/>
          <w:sz w:val="22"/>
          <w:szCs w:val="22"/>
        </w:rPr>
      </w:pPr>
    </w:p>
    <w:p w14:paraId="7BE82701"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3.1</w:t>
      </w:r>
      <w:r w:rsidRPr="00CB6B89">
        <w:rPr>
          <w:rFonts w:ascii="Calibri" w:hAnsi="Calibri" w:cs="Calibri"/>
          <w:sz w:val="22"/>
          <w:szCs w:val="22"/>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142D4F52"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2948BD4E" w14:textId="11F2B570"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3.2</w:t>
      </w:r>
      <w:r w:rsidRPr="00CB6B89">
        <w:rPr>
          <w:rFonts w:ascii="Calibri" w:hAnsi="Calibri" w:cs="Calibri"/>
          <w:sz w:val="22"/>
          <w:szCs w:val="22"/>
        </w:rPr>
        <w:tab/>
        <w:t xml:space="preserve">To attend any Personal, Social and Health Education tutorial sessions as specified for his/her tutor group by the </w:t>
      </w:r>
      <w:r w:rsidR="001B4282">
        <w:rPr>
          <w:rFonts w:ascii="Calibri" w:hAnsi="Calibri" w:cs="Calibri"/>
          <w:sz w:val="22"/>
          <w:szCs w:val="22"/>
        </w:rPr>
        <w:t>Head of Year.</w:t>
      </w:r>
    </w:p>
    <w:p w14:paraId="66931BDF"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p>
    <w:p w14:paraId="34A11F3E" w14:textId="77777777" w:rsidR="0020436F" w:rsidRPr="00CB6B89" w:rsidRDefault="0020436F" w:rsidP="00C72172">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3.3</w:t>
      </w:r>
      <w:r w:rsidRPr="00CB6B89">
        <w:rPr>
          <w:rFonts w:ascii="Calibri" w:hAnsi="Calibri" w:cs="Calibri"/>
          <w:sz w:val="22"/>
          <w:szCs w:val="22"/>
        </w:rPr>
        <w:tab/>
        <w:t>To communicate and consult with the parents of pupils to communicate and co-operate with persons or organisations inside and outside the School in order to promote the social and moral welfare of pupils.</w:t>
      </w:r>
    </w:p>
    <w:p w14:paraId="24385036" w14:textId="77777777" w:rsidR="007F432C" w:rsidRPr="00CB6B89" w:rsidRDefault="007F432C" w:rsidP="00C72172">
      <w:pPr>
        <w:pStyle w:val="ListParagraph"/>
        <w:widowControl/>
        <w:autoSpaceDE w:val="0"/>
        <w:autoSpaceDN w:val="0"/>
        <w:adjustRightInd w:val="0"/>
        <w:ind w:hanging="720"/>
        <w:jc w:val="both"/>
        <w:rPr>
          <w:rFonts w:ascii="Calibri" w:hAnsi="Calibri" w:cs="Calibri"/>
          <w:sz w:val="22"/>
          <w:szCs w:val="22"/>
        </w:rPr>
      </w:pPr>
    </w:p>
    <w:p w14:paraId="1F69F46C" w14:textId="77777777" w:rsidR="0020436F" w:rsidRPr="00CB6B89" w:rsidRDefault="0020436F" w:rsidP="00C72172">
      <w:pPr>
        <w:pStyle w:val="ListParagraph"/>
        <w:ind w:left="0"/>
        <w:jc w:val="both"/>
        <w:rPr>
          <w:rFonts w:ascii="Calibri" w:hAnsi="Calibri" w:cs="Calibri"/>
          <w:sz w:val="22"/>
          <w:szCs w:val="22"/>
        </w:rPr>
      </w:pPr>
      <w:r w:rsidRPr="00CB6B89">
        <w:rPr>
          <w:rFonts w:ascii="Calibri" w:hAnsi="Calibri" w:cs="Calibri"/>
          <w:sz w:val="22"/>
          <w:szCs w:val="22"/>
        </w:rPr>
        <w:t>3.4</w:t>
      </w:r>
      <w:r w:rsidRPr="00CB6B89">
        <w:rPr>
          <w:rFonts w:ascii="Calibri" w:hAnsi="Calibri" w:cs="Calibri"/>
          <w:sz w:val="22"/>
          <w:szCs w:val="22"/>
        </w:rPr>
        <w:tab/>
        <w:t>To participate in meetings arranged for any of the purposes above.</w:t>
      </w:r>
    </w:p>
    <w:p w14:paraId="3ED28DAE" w14:textId="77777777" w:rsidR="007C1315" w:rsidRDefault="007C1315">
      <w:pPr>
        <w:widowControl/>
        <w:rPr>
          <w:rFonts w:ascii="Calibri" w:hAnsi="Calibri" w:cs="Calibri"/>
          <w:b/>
          <w:bCs/>
          <w:sz w:val="22"/>
          <w:szCs w:val="22"/>
        </w:rPr>
      </w:pPr>
      <w:r>
        <w:rPr>
          <w:rFonts w:ascii="Calibri" w:hAnsi="Calibri" w:cs="Calibri"/>
          <w:b/>
          <w:bCs/>
          <w:sz w:val="22"/>
          <w:szCs w:val="22"/>
        </w:rPr>
        <w:br w:type="page"/>
      </w:r>
    </w:p>
    <w:p w14:paraId="2E9219C3" w14:textId="77777777" w:rsidR="0020436F" w:rsidRPr="00CB6B89" w:rsidRDefault="0020436F" w:rsidP="008B1E1F">
      <w:pPr>
        <w:widowControl/>
        <w:autoSpaceDE w:val="0"/>
        <w:autoSpaceDN w:val="0"/>
        <w:adjustRightInd w:val="0"/>
        <w:rPr>
          <w:rFonts w:ascii="Calibri" w:hAnsi="Calibri" w:cs="Calibri"/>
          <w:b/>
          <w:bCs/>
          <w:sz w:val="22"/>
          <w:szCs w:val="22"/>
        </w:rPr>
      </w:pPr>
    </w:p>
    <w:p w14:paraId="35F3279B" w14:textId="77777777" w:rsidR="0020436F" w:rsidRPr="00CB6B89" w:rsidRDefault="00D97A71"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4 </w:t>
      </w:r>
      <w:r w:rsidRPr="00CB6B89">
        <w:rPr>
          <w:rFonts w:ascii="Calibri" w:hAnsi="Calibri" w:cs="Calibri"/>
          <w:b/>
          <w:bCs/>
          <w:sz w:val="22"/>
          <w:szCs w:val="22"/>
        </w:rPr>
        <w:tab/>
        <w:t>Games and extra-</w:t>
      </w:r>
      <w:r w:rsidR="0020436F" w:rsidRPr="00CB6B89">
        <w:rPr>
          <w:rFonts w:ascii="Calibri" w:hAnsi="Calibri" w:cs="Calibri"/>
          <w:b/>
          <w:bCs/>
          <w:sz w:val="22"/>
          <w:szCs w:val="22"/>
        </w:rPr>
        <w:t>curricular activities</w:t>
      </w:r>
    </w:p>
    <w:p w14:paraId="4C433003" w14:textId="77777777" w:rsidR="0020436F" w:rsidRPr="00CB6B89" w:rsidRDefault="0020436F" w:rsidP="008B1E1F">
      <w:pPr>
        <w:widowControl/>
        <w:autoSpaceDE w:val="0"/>
        <w:autoSpaceDN w:val="0"/>
        <w:adjustRightInd w:val="0"/>
        <w:rPr>
          <w:rFonts w:ascii="Calibri" w:hAnsi="Calibri" w:cs="Calibri"/>
          <w:b/>
          <w:bCs/>
          <w:sz w:val="22"/>
          <w:szCs w:val="22"/>
        </w:rPr>
      </w:pPr>
    </w:p>
    <w:p w14:paraId="4895C09A"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4.1    </w:t>
      </w:r>
      <w:r w:rsidR="00715EEE" w:rsidRPr="00CB6B89">
        <w:rPr>
          <w:rFonts w:ascii="Calibri" w:hAnsi="Calibri" w:cs="Calibri"/>
          <w:sz w:val="22"/>
          <w:szCs w:val="22"/>
        </w:rPr>
        <w:tab/>
      </w:r>
      <w:r w:rsidRPr="00CB6B89">
        <w:rPr>
          <w:rFonts w:ascii="Calibri" w:hAnsi="Calibri" w:cs="Calibri"/>
          <w:sz w:val="22"/>
          <w:szCs w:val="22"/>
        </w:rPr>
        <w:t>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boarding community, all staff can expect to be called upon during the week and at weekends, to contribute to this essential part of the School's educational provision.</w:t>
      </w:r>
    </w:p>
    <w:p w14:paraId="340AA1CC" w14:textId="77777777" w:rsidR="00793577" w:rsidRPr="00CB6B89" w:rsidRDefault="00793577" w:rsidP="00676923">
      <w:pPr>
        <w:widowControl/>
        <w:autoSpaceDE w:val="0"/>
        <w:autoSpaceDN w:val="0"/>
        <w:adjustRightInd w:val="0"/>
        <w:jc w:val="both"/>
        <w:rPr>
          <w:rFonts w:ascii="Calibri" w:hAnsi="Calibri" w:cs="Calibri"/>
          <w:sz w:val="22"/>
          <w:szCs w:val="22"/>
        </w:rPr>
      </w:pPr>
    </w:p>
    <w:p w14:paraId="16EDDE63"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5 </w:t>
      </w:r>
      <w:r w:rsidRPr="00CB6B89">
        <w:rPr>
          <w:rFonts w:ascii="Calibri" w:hAnsi="Calibri" w:cs="Calibri"/>
          <w:b/>
          <w:bCs/>
          <w:sz w:val="22"/>
          <w:szCs w:val="22"/>
        </w:rPr>
        <w:tab/>
        <w:t>Assessments and reports</w:t>
      </w:r>
    </w:p>
    <w:p w14:paraId="3E79362F" w14:textId="77777777" w:rsidR="0020436F" w:rsidRPr="00CB6B89" w:rsidRDefault="0020436F" w:rsidP="008B1E1F">
      <w:pPr>
        <w:widowControl/>
        <w:autoSpaceDE w:val="0"/>
        <w:autoSpaceDN w:val="0"/>
        <w:adjustRightInd w:val="0"/>
        <w:rPr>
          <w:rFonts w:ascii="Calibri" w:hAnsi="Calibri" w:cs="Calibri"/>
          <w:b/>
          <w:bCs/>
          <w:sz w:val="22"/>
          <w:szCs w:val="22"/>
        </w:rPr>
      </w:pPr>
    </w:p>
    <w:p w14:paraId="4B208815"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5.1    </w:t>
      </w:r>
      <w:r w:rsidRPr="00CB6B89">
        <w:rPr>
          <w:rFonts w:ascii="Calibri" w:hAnsi="Calibri" w:cs="Calibri"/>
          <w:sz w:val="22"/>
          <w:szCs w:val="22"/>
        </w:rPr>
        <w:tab/>
        <w:t>To provide or contribute to oral and written assessments, reports and references relating to individual pupils and groups of pupils.</w:t>
      </w:r>
    </w:p>
    <w:p w14:paraId="3A1173C2" w14:textId="77777777" w:rsidR="0020436F" w:rsidRPr="00CB6B89" w:rsidRDefault="0020436F" w:rsidP="00676923">
      <w:pPr>
        <w:widowControl/>
        <w:autoSpaceDE w:val="0"/>
        <w:autoSpaceDN w:val="0"/>
        <w:adjustRightInd w:val="0"/>
        <w:jc w:val="both"/>
        <w:rPr>
          <w:rFonts w:ascii="Calibri" w:hAnsi="Calibri" w:cs="Calibri"/>
          <w:sz w:val="22"/>
          <w:szCs w:val="22"/>
        </w:rPr>
      </w:pPr>
    </w:p>
    <w:p w14:paraId="4A92A30E"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6 </w:t>
      </w:r>
      <w:r w:rsidRPr="00CB6B89">
        <w:rPr>
          <w:rFonts w:ascii="Calibri" w:hAnsi="Calibri" w:cs="Calibri"/>
          <w:b/>
          <w:bCs/>
          <w:sz w:val="22"/>
          <w:szCs w:val="22"/>
        </w:rPr>
        <w:tab/>
      </w:r>
      <w:r w:rsidR="00C82B99">
        <w:rPr>
          <w:rFonts w:ascii="Calibri" w:hAnsi="Calibri" w:cs="Calibri"/>
          <w:b/>
          <w:bCs/>
          <w:sz w:val="22"/>
          <w:szCs w:val="22"/>
        </w:rPr>
        <w:t xml:space="preserve">Performance </w:t>
      </w:r>
      <w:r w:rsidRPr="00CB6B89">
        <w:rPr>
          <w:rFonts w:ascii="Calibri" w:hAnsi="Calibri" w:cs="Calibri"/>
          <w:b/>
          <w:bCs/>
          <w:sz w:val="22"/>
          <w:szCs w:val="22"/>
        </w:rPr>
        <w:t>Review and Professional Development</w:t>
      </w:r>
    </w:p>
    <w:p w14:paraId="76863829" w14:textId="77777777" w:rsidR="0020436F" w:rsidRPr="00CB6B89" w:rsidRDefault="0020436F" w:rsidP="008B1E1F">
      <w:pPr>
        <w:widowControl/>
        <w:autoSpaceDE w:val="0"/>
        <w:autoSpaceDN w:val="0"/>
        <w:adjustRightInd w:val="0"/>
        <w:rPr>
          <w:rFonts w:ascii="Calibri" w:hAnsi="Calibri" w:cs="Calibri"/>
          <w:b/>
          <w:bCs/>
          <w:sz w:val="22"/>
          <w:szCs w:val="22"/>
        </w:rPr>
      </w:pPr>
    </w:p>
    <w:p w14:paraId="16256233"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6.1    </w:t>
      </w:r>
      <w:r w:rsidRPr="00CB6B89">
        <w:rPr>
          <w:rFonts w:ascii="Calibri" w:hAnsi="Calibri" w:cs="Calibri"/>
          <w:sz w:val="22"/>
          <w:szCs w:val="22"/>
        </w:rPr>
        <w:tab/>
        <w:t xml:space="preserve">To keep abreast of developments in his/her subject(s) and its teaching methods in order to maintain a high level of professional competence; checking exam board websites regularly for specification updates and </w:t>
      </w:r>
      <w:r w:rsidR="00D97A71" w:rsidRPr="00CB6B89">
        <w:rPr>
          <w:rFonts w:ascii="Calibri" w:hAnsi="Calibri" w:cs="Calibri"/>
          <w:sz w:val="22"/>
          <w:szCs w:val="22"/>
        </w:rPr>
        <w:t>exam information and to attend exam b</w:t>
      </w:r>
      <w:r w:rsidRPr="00CB6B89">
        <w:rPr>
          <w:rFonts w:ascii="Calibri" w:hAnsi="Calibri" w:cs="Calibri"/>
          <w:sz w:val="22"/>
          <w:szCs w:val="22"/>
        </w:rPr>
        <w:t>oard Inset. Staff should also participate in arrangements within the agreed framework for review and professional development, including INSET.</w:t>
      </w:r>
    </w:p>
    <w:p w14:paraId="3335082F" w14:textId="77777777" w:rsidR="0020436F" w:rsidRPr="00CB6B89" w:rsidRDefault="0020436F" w:rsidP="00676923">
      <w:pPr>
        <w:widowControl/>
        <w:autoSpaceDE w:val="0"/>
        <w:autoSpaceDN w:val="0"/>
        <w:adjustRightInd w:val="0"/>
        <w:jc w:val="both"/>
        <w:rPr>
          <w:rFonts w:ascii="Calibri" w:hAnsi="Calibri" w:cs="Calibri"/>
          <w:sz w:val="22"/>
          <w:szCs w:val="22"/>
        </w:rPr>
      </w:pPr>
    </w:p>
    <w:p w14:paraId="1487BBC2"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7 </w:t>
      </w:r>
      <w:r w:rsidRPr="00CB6B89">
        <w:rPr>
          <w:rFonts w:ascii="Calibri" w:hAnsi="Calibri" w:cs="Calibri"/>
          <w:b/>
          <w:bCs/>
          <w:sz w:val="22"/>
          <w:szCs w:val="22"/>
        </w:rPr>
        <w:tab/>
        <w:t>Discipline, Health and Safety</w:t>
      </w:r>
    </w:p>
    <w:p w14:paraId="363ABC4C" w14:textId="77777777" w:rsidR="0020436F" w:rsidRPr="00CB6B89" w:rsidRDefault="0020436F" w:rsidP="008B1E1F">
      <w:pPr>
        <w:widowControl/>
        <w:autoSpaceDE w:val="0"/>
        <w:autoSpaceDN w:val="0"/>
        <w:adjustRightInd w:val="0"/>
        <w:rPr>
          <w:rFonts w:ascii="Calibri" w:hAnsi="Calibri" w:cs="Calibri"/>
          <w:b/>
          <w:bCs/>
          <w:sz w:val="22"/>
          <w:szCs w:val="22"/>
        </w:rPr>
      </w:pPr>
    </w:p>
    <w:p w14:paraId="065679A4"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7.1    </w:t>
      </w:r>
      <w:r w:rsidRPr="00CB6B89">
        <w:rPr>
          <w:rFonts w:ascii="Calibri" w:hAnsi="Calibri" w:cs="Calibri"/>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3E854DBD"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p>
    <w:p w14:paraId="1B04183D" w14:textId="77777777" w:rsidR="0020436F" w:rsidRPr="00CB6B89" w:rsidRDefault="0020436F" w:rsidP="00C82986">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7.2</w:t>
      </w:r>
      <w:r w:rsidRPr="00CB6B89">
        <w:rPr>
          <w:rFonts w:ascii="Calibri" w:hAnsi="Calibri" w:cs="Calibri"/>
          <w:sz w:val="22"/>
          <w:szCs w:val="22"/>
        </w:rPr>
        <w:tab/>
        <w:t>To adhere to and manage all appropriate Health &amp; Safety legislation, risk assessments and Child Protection training issues related to the Department.</w:t>
      </w:r>
    </w:p>
    <w:p w14:paraId="0722A811" w14:textId="77777777" w:rsidR="0020436F" w:rsidRPr="00CB6B89" w:rsidRDefault="0020436F" w:rsidP="00C82986">
      <w:pPr>
        <w:widowControl/>
        <w:autoSpaceDE w:val="0"/>
        <w:autoSpaceDN w:val="0"/>
        <w:adjustRightInd w:val="0"/>
        <w:ind w:left="709" w:hanging="709"/>
        <w:jc w:val="both"/>
        <w:rPr>
          <w:rFonts w:ascii="Calibri" w:hAnsi="Calibri" w:cs="Calibri"/>
          <w:sz w:val="22"/>
          <w:szCs w:val="22"/>
        </w:rPr>
      </w:pPr>
    </w:p>
    <w:p w14:paraId="579647BA"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8 </w:t>
      </w:r>
      <w:r w:rsidRPr="00CB6B89">
        <w:rPr>
          <w:rFonts w:ascii="Calibri" w:hAnsi="Calibri" w:cs="Calibri"/>
          <w:b/>
          <w:bCs/>
          <w:sz w:val="22"/>
          <w:szCs w:val="22"/>
        </w:rPr>
        <w:tab/>
        <w:t>Cover</w:t>
      </w:r>
    </w:p>
    <w:p w14:paraId="3B4A8336" w14:textId="77777777" w:rsidR="0020436F" w:rsidRPr="00CB6B89" w:rsidRDefault="0020436F" w:rsidP="008B1E1F">
      <w:pPr>
        <w:widowControl/>
        <w:autoSpaceDE w:val="0"/>
        <w:autoSpaceDN w:val="0"/>
        <w:adjustRightInd w:val="0"/>
        <w:rPr>
          <w:rFonts w:ascii="Calibri" w:hAnsi="Calibri" w:cs="Calibri"/>
          <w:sz w:val="22"/>
          <w:szCs w:val="22"/>
        </w:rPr>
      </w:pPr>
    </w:p>
    <w:p w14:paraId="349883E3" w14:textId="77777777" w:rsidR="0020436F" w:rsidRPr="00CB6B89" w:rsidRDefault="0020436F" w:rsidP="00760FCE">
      <w:pPr>
        <w:widowControl/>
        <w:autoSpaceDE w:val="0"/>
        <w:autoSpaceDN w:val="0"/>
        <w:adjustRightInd w:val="0"/>
        <w:ind w:left="720" w:hanging="720"/>
        <w:rPr>
          <w:rFonts w:ascii="Calibri" w:hAnsi="Calibri" w:cs="Calibri"/>
          <w:sz w:val="22"/>
          <w:szCs w:val="22"/>
        </w:rPr>
      </w:pPr>
      <w:r w:rsidRPr="00CB6B89">
        <w:rPr>
          <w:rFonts w:ascii="Calibri" w:hAnsi="Calibri" w:cs="Calibri"/>
          <w:sz w:val="22"/>
          <w:szCs w:val="22"/>
        </w:rPr>
        <w:t xml:space="preserve">8.1     </w:t>
      </w:r>
      <w:r w:rsidRPr="00CB6B89">
        <w:rPr>
          <w:rFonts w:ascii="Calibri" w:hAnsi="Calibri" w:cs="Calibri"/>
          <w:sz w:val="22"/>
          <w:szCs w:val="22"/>
        </w:rPr>
        <w:tab/>
        <w:t>To supervise and, where possible, teach pupils</w:t>
      </w:r>
      <w:r w:rsidR="00760FCE" w:rsidRPr="00CB6B89">
        <w:rPr>
          <w:rFonts w:ascii="Calibri" w:hAnsi="Calibri" w:cs="Calibri"/>
          <w:sz w:val="22"/>
          <w:szCs w:val="22"/>
        </w:rPr>
        <w:t xml:space="preserve"> whose teacher is not available, as well as invigilating examinations.</w:t>
      </w:r>
    </w:p>
    <w:p w14:paraId="5A086A10" w14:textId="77777777" w:rsidR="0020436F" w:rsidRPr="00CB6B89" w:rsidRDefault="0020436F" w:rsidP="008B1E1F">
      <w:pPr>
        <w:widowControl/>
        <w:autoSpaceDE w:val="0"/>
        <w:autoSpaceDN w:val="0"/>
        <w:adjustRightInd w:val="0"/>
        <w:rPr>
          <w:rFonts w:ascii="Calibri" w:hAnsi="Calibri" w:cs="Calibri"/>
          <w:b/>
          <w:bCs/>
          <w:sz w:val="22"/>
          <w:szCs w:val="22"/>
        </w:rPr>
      </w:pPr>
    </w:p>
    <w:p w14:paraId="0FD9D669"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9 </w:t>
      </w:r>
      <w:r w:rsidRPr="00CB6B89">
        <w:rPr>
          <w:rFonts w:ascii="Calibri" w:hAnsi="Calibri" w:cs="Calibri"/>
          <w:b/>
          <w:bCs/>
          <w:sz w:val="22"/>
          <w:szCs w:val="22"/>
        </w:rPr>
        <w:tab/>
        <w:t>Meetings</w:t>
      </w:r>
    </w:p>
    <w:p w14:paraId="33033185" w14:textId="77777777" w:rsidR="0020436F" w:rsidRPr="00CB6B89" w:rsidRDefault="0020436F" w:rsidP="008B1E1F">
      <w:pPr>
        <w:widowControl/>
        <w:autoSpaceDE w:val="0"/>
        <w:autoSpaceDN w:val="0"/>
        <w:adjustRightInd w:val="0"/>
        <w:rPr>
          <w:rFonts w:ascii="Calibri" w:hAnsi="Calibri" w:cs="Calibri"/>
          <w:b/>
          <w:bCs/>
          <w:sz w:val="22"/>
          <w:szCs w:val="22"/>
        </w:rPr>
      </w:pPr>
    </w:p>
    <w:p w14:paraId="1C8F77B6" w14:textId="27274E8C"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9.1 </w:t>
      </w:r>
      <w:r w:rsidRPr="00CB6B89">
        <w:rPr>
          <w:rFonts w:ascii="Calibri" w:hAnsi="Calibri" w:cs="Calibri"/>
          <w:sz w:val="22"/>
          <w:szCs w:val="22"/>
        </w:rPr>
        <w:tab/>
        <w:t>To participate in all meetings which relate to</w:t>
      </w:r>
      <w:r w:rsidR="00D97A71" w:rsidRPr="00CB6B89">
        <w:rPr>
          <w:rFonts w:ascii="Calibri" w:hAnsi="Calibri" w:cs="Calibri"/>
          <w:sz w:val="22"/>
          <w:szCs w:val="22"/>
        </w:rPr>
        <w:t xml:space="preserve"> the S</w:t>
      </w:r>
      <w:r w:rsidRPr="00CB6B89">
        <w:rPr>
          <w:rFonts w:ascii="Calibri" w:hAnsi="Calibri" w:cs="Calibri"/>
          <w:sz w:val="22"/>
          <w:szCs w:val="22"/>
        </w:rPr>
        <w:t xml:space="preserve">chool curriculum, </w:t>
      </w:r>
      <w:r w:rsidR="00D97A71" w:rsidRPr="00CB6B89">
        <w:rPr>
          <w:rFonts w:ascii="Calibri" w:hAnsi="Calibri" w:cs="Calibri"/>
          <w:sz w:val="22"/>
          <w:szCs w:val="22"/>
        </w:rPr>
        <w:t>S</w:t>
      </w:r>
      <w:r w:rsidRPr="00CB6B89">
        <w:rPr>
          <w:rFonts w:ascii="Calibri" w:hAnsi="Calibri" w:cs="Calibri"/>
          <w:sz w:val="22"/>
          <w:szCs w:val="22"/>
        </w:rPr>
        <w:t>chool organisation and school administration and to atten</w:t>
      </w:r>
      <w:r w:rsidR="00D97A71" w:rsidRPr="00CB6B89">
        <w:rPr>
          <w:rFonts w:ascii="Calibri" w:hAnsi="Calibri" w:cs="Calibri"/>
          <w:sz w:val="22"/>
          <w:szCs w:val="22"/>
        </w:rPr>
        <w:t>d Chapel, assemblies and other S</w:t>
      </w:r>
      <w:r w:rsidRPr="00CB6B89">
        <w:rPr>
          <w:rFonts w:ascii="Calibri" w:hAnsi="Calibri" w:cs="Calibri"/>
          <w:sz w:val="22"/>
          <w:szCs w:val="22"/>
        </w:rPr>
        <w:t>chool events as required by the Head.</w:t>
      </w:r>
    </w:p>
    <w:p w14:paraId="46F04407" w14:textId="77777777" w:rsidR="0020436F" w:rsidRPr="00CB6B89" w:rsidRDefault="0020436F" w:rsidP="003857F7">
      <w:pPr>
        <w:widowControl/>
        <w:autoSpaceDE w:val="0"/>
        <w:autoSpaceDN w:val="0"/>
        <w:adjustRightInd w:val="0"/>
        <w:jc w:val="both"/>
        <w:rPr>
          <w:rFonts w:ascii="Calibri" w:hAnsi="Calibri" w:cs="Calibri"/>
          <w:sz w:val="22"/>
          <w:szCs w:val="22"/>
        </w:rPr>
      </w:pPr>
    </w:p>
    <w:p w14:paraId="0A6EA241"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10 </w:t>
      </w:r>
      <w:r w:rsidRPr="00CB6B89">
        <w:rPr>
          <w:rFonts w:ascii="Calibri" w:hAnsi="Calibri" w:cs="Calibri"/>
          <w:b/>
          <w:bCs/>
          <w:sz w:val="22"/>
          <w:szCs w:val="22"/>
        </w:rPr>
        <w:tab/>
        <w:t>Public Examinations</w:t>
      </w:r>
    </w:p>
    <w:p w14:paraId="515345B2" w14:textId="77777777" w:rsidR="0020436F" w:rsidRPr="00CB6B89" w:rsidRDefault="0020436F" w:rsidP="008B1E1F">
      <w:pPr>
        <w:widowControl/>
        <w:autoSpaceDE w:val="0"/>
        <w:autoSpaceDN w:val="0"/>
        <w:adjustRightInd w:val="0"/>
        <w:rPr>
          <w:rFonts w:ascii="Calibri" w:hAnsi="Calibri" w:cs="Calibri"/>
          <w:b/>
          <w:bCs/>
          <w:sz w:val="22"/>
          <w:szCs w:val="22"/>
        </w:rPr>
      </w:pPr>
    </w:p>
    <w:p w14:paraId="02A58C58" w14:textId="77777777" w:rsidR="0020436F" w:rsidRPr="00CB6B89" w:rsidRDefault="0020436F" w:rsidP="00983617">
      <w:pPr>
        <w:widowControl/>
        <w:autoSpaceDE w:val="0"/>
        <w:autoSpaceDN w:val="0"/>
        <w:adjustRightInd w:val="0"/>
        <w:ind w:left="709" w:hanging="709"/>
        <w:jc w:val="both"/>
        <w:rPr>
          <w:rFonts w:ascii="Calibri" w:hAnsi="Calibri" w:cs="Calibri"/>
          <w:sz w:val="22"/>
          <w:szCs w:val="22"/>
        </w:rPr>
      </w:pPr>
      <w:r w:rsidRPr="00CB6B89">
        <w:rPr>
          <w:rFonts w:ascii="Calibri" w:hAnsi="Calibri" w:cs="Calibri"/>
          <w:sz w:val="22"/>
          <w:szCs w:val="22"/>
        </w:rPr>
        <w:t xml:space="preserve">10.1 </w:t>
      </w:r>
      <w:r w:rsidRPr="00CB6B89">
        <w:rPr>
          <w:rFonts w:ascii="Calibri" w:hAnsi="Calibri" w:cs="Calibri"/>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2405B4CF" w14:textId="77777777" w:rsidR="0020436F" w:rsidRPr="00CB6B89" w:rsidRDefault="0020436F" w:rsidP="003857F7">
      <w:pPr>
        <w:widowControl/>
        <w:autoSpaceDE w:val="0"/>
        <w:autoSpaceDN w:val="0"/>
        <w:adjustRightInd w:val="0"/>
        <w:jc w:val="both"/>
        <w:rPr>
          <w:rFonts w:ascii="Calibri" w:hAnsi="Calibri" w:cs="Calibri"/>
          <w:sz w:val="22"/>
          <w:szCs w:val="22"/>
        </w:rPr>
      </w:pPr>
    </w:p>
    <w:p w14:paraId="09F61C75" w14:textId="77777777" w:rsidR="007C1315" w:rsidRDefault="007C1315">
      <w:pPr>
        <w:widowControl/>
        <w:rPr>
          <w:rFonts w:ascii="Calibri" w:hAnsi="Calibri" w:cs="Calibri"/>
          <w:b/>
          <w:bCs/>
          <w:sz w:val="22"/>
          <w:szCs w:val="22"/>
        </w:rPr>
      </w:pPr>
      <w:r>
        <w:rPr>
          <w:rFonts w:ascii="Calibri" w:hAnsi="Calibri" w:cs="Calibri"/>
          <w:b/>
          <w:bCs/>
          <w:sz w:val="22"/>
          <w:szCs w:val="22"/>
        </w:rPr>
        <w:br w:type="page"/>
      </w:r>
    </w:p>
    <w:p w14:paraId="41AE61E9"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lastRenderedPageBreak/>
        <w:t xml:space="preserve">11 </w:t>
      </w:r>
      <w:r w:rsidRPr="00CB6B89">
        <w:rPr>
          <w:rFonts w:ascii="Calibri" w:hAnsi="Calibri" w:cs="Calibri"/>
          <w:b/>
          <w:bCs/>
          <w:sz w:val="22"/>
          <w:szCs w:val="22"/>
        </w:rPr>
        <w:tab/>
        <w:t>School Duties</w:t>
      </w:r>
    </w:p>
    <w:p w14:paraId="59EF0454" w14:textId="77777777" w:rsidR="0020436F" w:rsidRPr="00CB6B89" w:rsidRDefault="0020436F" w:rsidP="008B1E1F">
      <w:pPr>
        <w:widowControl/>
        <w:autoSpaceDE w:val="0"/>
        <w:autoSpaceDN w:val="0"/>
        <w:adjustRightInd w:val="0"/>
        <w:rPr>
          <w:rFonts w:ascii="Calibri" w:hAnsi="Calibri" w:cs="Calibri"/>
          <w:sz w:val="22"/>
          <w:szCs w:val="22"/>
        </w:rPr>
      </w:pPr>
    </w:p>
    <w:p w14:paraId="4185FECE" w14:textId="77777777" w:rsidR="0020436F" w:rsidRPr="00CB6B89" w:rsidRDefault="0020436F" w:rsidP="00983617">
      <w:pPr>
        <w:widowControl/>
        <w:autoSpaceDE w:val="0"/>
        <w:autoSpaceDN w:val="0"/>
        <w:adjustRightInd w:val="0"/>
        <w:ind w:left="709" w:hanging="709"/>
        <w:rPr>
          <w:rFonts w:ascii="Calibri" w:hAnsi="Calibri" w:cs="Calibri"/>
          <w:sz w:val="22"/>
          <w:szCs w:val="22"/>
        </w:rPr>
      </w:pPr>
      <w:r w:rsidRPr="00CB6B89">
        <w:rPr>
          <w:rFonts w:ascii="Calibri" w:hAnsi="Calibri" w:cs="Calibri"/>
          <w:sz w:val="22"/>
          <w:szCs w:val="22"/>
        </w:rPr>
        <w:t xml:space="preserve">11.1   </w:t>
      </w:r>
      <w:r w:rsidR="00715EEE" w:rsidRPr="00CB6B89">
        <w:rPr>
          <w:rFonts w:ascii="Calibri" w:hAnsi="Calibri" w:cs="Calibri"/>
          <w:sz w:val="22"/>
          <w:szCs w:val="22"/>
        </w:rPr>
        <w:tab/>
      </w:r>
      <w:r w:rsidRPr="00CB6B89">
        <w:rPr>
          <w:rFonts w:ascii="Calibri" w:hAnsi="Calibri" w:cs="Calibri"/>
          <w:sz w:val="22"/>
          <w:szCs w:val="22"/>
        </w:rPr>
        <w:t>To undertake the supervision of pupils a</w:t>
      </w:r>
      <w:r w:rsidR="00D97A71" w:rsidRPr="00CB6B89">
        <w:rPr>
          <w:rFonts w:ascii="Calibri" w:hAnsi="Calibri" w:cs="Calibri"/>
          <w:sz w:val="22"/>
          <w:szCs w:val="22"/>
        </w:rPr>
        <w:t>t meal times, in detention, on School journeys and on S</w:t>
      </w:r>
      <w:r w:rsidRPr="00CB6B89">
        <w:rPr>
          <w:rFonts w:ascii="Calibri" w:hAnsi="Calibri" w:cs="Calibri"/>
          <w:sz w:val="22"/>
          <w:szCs w:val="22"/>
        </w:rPr>
        <w:t>chool premises as required by the duty rota.</w:t>
      </w:r>
    </w:p>
    <w:p w14:paraId="4C8CFB14" w14:textId="77777777" w:rsidR="0020436F" w:rsidRPr="00CB6B89" w:rsidRDefault="0020436F" w:rsidP="008B1E1F">
      <w:pPr>
        <w:widowControl/>
        <w:autoSpaceDE w:val="0"/>
        <w:autoSpaceDN w:val="0"/>
        <w:adjustRightInd w:val="0"/>
        <w:rPr>
          <w:rFonts w:ascii="Calibri" w:hAnsi="Calibri" w:cs="Calibri"/>
          <w:sz w:val="22"/>
          <w:szCs w:val="22"/>
        </w:rPr>
      </w:pPr>
    </w:p>
    <w:p w14:paraId="57890ABA" w14:textId="77777777" w:rsidR="0020436F" w:rsidRPr="00CB6B89" w:rsidRDefault="0020436F" w:rsidP="008B1E1F">
      <w:pPr>
        <w:widowControl/>
        <w:autoSpaceDE w:val="0"/>
        <w:autoSpaceDN w:val="0"/>
        <w:adjustRightInd w:val="0"/>
        <w:rPr>
          <w:rFonts w:ascii="Calibri" w:hAnsi="Calibri" w:cs="Calibri"/>
          <w:b/>
          <w:bCs/>
          <w:sz w:val="22"/>
          <w:szCs w:val="22"/>
        </w:rPr>
      </w:pPr>
      <w:r w:rsidRPr="00CB6B89">
        <w:rPr>
          <w:rFonts w:ascii="Calibri" w:hAnsi="Calibri" w:cs="Calibri"/>
          <w:b/>
          <w:bCs/>
          <w:sz w:val="22"/>
          <w:szCs w:val="22"/>
        </w:rPr>
        <w:t xml:space="preserve">12 </w:t>
      </w:r>
      <w:r w:rsidRPr="00CB6B89">
        <w:rPr>
          <w:rFonts w:ascii="Calibri" w:hAnsi="Calibri" w:cs="Calibri"/>
          <w:b/>
          <w:bCs/>
          <w:sz w:val="22"/>
          <w:szCs w:val="22"/>
        </w:rPr>
        <w:tab/>
        <w:t>Management and Administration</w:t>
      </w:r>
    </w:p>
    <w:p w14:paraId="3F6D60F4" w14:textId="77777777" w:rsidR="0020436F" w:rsidRPr="00CB6B89" w:rsidRDefault="0020436F" w:rsidP="008B1E1F">
      <w:pPr>
        <w:widowControl/>
        <w:autoSpaceDE w:val="0"/>
        <w:autoSpaceDN w:val="0"/>
        <w:adjustRightInd w:val="0"/>
        <w:rPr>
          <w:rFonts w:ascii="Calibri" w:hAnsi="Calibri" w:cs="Calibri"/>
          <w:b/>
          <w:bCs/>
          <w:sz w:val="22"/>
          <w:szCs w:val="22"/>
        </w:rPr>
      </w:pPr>
    </w:p>
    <w:p w14:paraId="622D533F"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12.1</w:t>
      </w:r>
      <w:r w:rsidRPr="00CB6B89">
        <w:rPr>
          <w:rFonts w:ascii="Calibri" w:hAnsi="Calibri" w:cs="Calibri"/>
          <w:sz w:val="22"/>
          <w:szCs w:val="22"/>
        </w:rPr>
        <w:tab/>
        <w:t>To contribute to the induction and support of new and probationary teachers.</w:t>
      </w:r>
    </w:p>
    <w:p w14:paraId="7FDF7339"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p>
    <w:p w14:paraId="3A543BA8"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12.2</w:t>
      </w:r>
      <w:r w:rsidRPr="00CB6B89">
        <w:rPr>
          <w:rFonts w:ascii="Calibri" w:hAnsi="Calibri" w:cs="Calibri"/>
          <w:sz w:val="22"/>
          <w:szCs w:val="22"/>
        </w:rPr>
        <w:tab/>
        <w:t xml:space="preserve">To be committed to continuing career and professional development. </w:t>
      </w:r>
    </w:p>
    <w:p w14:paraId="4C816FE0" w14:textId="77777777" w:rsidR="0020436F" w:rsidRPr="00CB6B89" w:rsidRDefault="0020436F" w:rsidP="00B130EE">
      <w:pPr>
        <w:pStyle w:val="ListParagraph"/>
        <w:widowControl/>
        <w:autoSpaceDE w:val="0"/>
        <w:autoSpaceDN w:val="0"/>
        <w:adjustRightInd w:val="0"/>
        <w:ind w:hanging="720"/>
        <w:jc w:val="both"/>
        <w:rPr>
          <w:rFonts w:ascii="Calibri" w:hAnsi="Calibri" w:cs="Calibri"/>
          <w:sz w:val="22"/>
          <w:szCs w:val="22"/>
        </w:rPr>
      </w:pPr>
    </w:p>
    <w:p w14:paraId="1CADC808" w14:textId="77777777" w:rsidR="0020436F" w:rsidRPr="00CB6B89" w:rsidRDefault="0020436F" w:rsidP="001A3774">
      <w:pPr>
        <w:pStyle w:val="ListParagraph"/>
        <w:widowControl/>
        <w:autoSpaceDE w:val="0"/>
        <w:autoSpaceDN w:val="0"/>
        <w:adjustRightInd w:val="0"/>
        <w:ind w:hanging="720"/>
        <w:jc w:val="both"/>
        <w:rPr>
          <w:rFonts w:ascii="Calibri" w:hAnsi="Calibri" w:cs="Calibri"/>
          <w:sz w:val="22"/>
          <w:szCs w:val="22"/>
        </w:rPr>
      </w:pPr>
      <w:r w:rsidRPr="00CB6B89">
        <w:rPr>
          <w:rFonts w:ascii="Calibri" w:hAnsi="Calibri" w:cs="Calibri"/>
          <w:sz w:val="22"/>
          <w:szCs w:val="22"/>
        </w:rPr>
        <w:t>12.3</w:t>
      </w:r>
      <w:r w:rsidRPr="00CB6B89">
        <w:rPr>
          <w:rFonts w:ascii="Calibri" w:hAnsi="Calibri" w:cs="Calibri"/>
          <w:sz w:val="22"/>
          <w:szCs w:val="22"/>
        </w:rPr>
        <w:tab/>
        <w:t>To ensure compliance with the current teaching staff handbook.</w:t>
      </w:r>
    </w:p>
    <w:p w14:paraId="51DFA4B6" w14:textId="77777777" w:rsidR="0020436F" w:rsidRPr="00CB6B89" w:rsidRDefault="0020436F" w:rsidP="00EF53BC">
      <w:pPr>
        <w:widowControl/>
        <w:jc w:val="both"/>
        <w:rPr>
          <w:rFonts w:ascii="Calibri" w:hAnsi="Calibri" w:cs="Calibri"/>
          <w:sz w:val="22"/>
          <w:szCs w:val="22"/>
        </w:rPr>
      </w:pPr>
    </w:p>
    <w:p w14:paraId="0BBEB0BD" w14:textId="77777777" w:rsidR="0020436F" w:rsidRPr="00CB6B89" w:rsidRDefault="0020436F" w:rsidP="009E330E">
      <w:pPr>
        <w:jc w:val="both"/>
        <w:rPr>
          <w:rFonts w:ascii="Calibri" w:hAnsi="Calibri" w:cs="Calibri"/>
          <w:sz w:val="22"/>
          <w:szCs w:val="22"/>
        </w:rPr>
      </w:pPr>
      <w:r w:rsidRPr="00CB6B89">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2D8EF53D" w14:textId="77777777" w:rsidR="0020436F" w:rsidRPr="00CB6B89" w:rsidRDefault="0020436F" w:rsidP="009E330E">
      <w:pPr>
        <w:rPr>
          <w:rFonts w:ascii="Calibri" w:hAnsi="Calibri" w:cs="Calibri"/>
          <w:b/>
          <w:bCs/>
          <w:sz w:val="22"/>
          <w:szCs w:val="22"/>
        </w:rPr>
      </w:pPr>
    </w:p>
    <w:p w14:paraId="6062EFF0" w14:textId="77777777" w:rsidR="00ED7533" w:rsidRPr="00CB6B89" w:rsidRDefault="00ED7533" w:rsidP="009E330E">
      <w:pPr>
        <w:rPr>
          <w:rFonts w:ascii="Calibri" w:hAnsi="Calibri" w:cs="Calibri"/>
          <w:sz w:val="22"/>
          <w:szCs w:val="22"/>
        </w:rPr>
      </w:pPr>
    </w:p>
    <w:p w14:paraId="4E9BAEAA" w14:textId="29FD27ED" w:rsidR="00FB6D5E" w:rsidRPr="00CB6B89" w:rsidRDefault="0020436F" w:rsidP="00ED7533">
      <w:pPr>
        <w:rPr>
          <w:rFonts w:ascii="Calibri" w:hAnsi="Calibri" w:cs="Calibri"/>
          <w:sz w:val="22"/>
          <w:szCs w:val="22"/>
        </w:rPr>
      </w:pPr>
      <w:r w:rsidRPr="00CB6B89">
        <w:rPr>
          <w:rFonts w:ascii="Calibri" w:hAnsi="Calibri" w:cs="Calibri"/>
          <w:sz w:val="22"/>
          <w:szCs w:val="22"/>
        </w:rPr>
        <w:t>Date agreed:</w:t>
      </w:r>
      <w:r w:rsidR="00D86F18" w:rsidRPr="00CB6B89">
        <w:rPr>
          <w:rFonts w:ascii="Calibri" w:hAnsi="Calibri" w:cs="Calibri"/>
          <w:sz w:val="22"/>
          <w:szCs w:val="22"/>
        </w:rPr>
        <w:t xml:space="preserve"> </w:t>
      </w:r>
      <w:r w:rsidR="00760FCE" w:rsidRPr="00CB6B89">
        <w:rPr>
          <w:rFonts w:ascii="Calibri" w:hAnsi="Calibri" w:cs="Calibri"/>
          <w:sz w:val="22"/>
          <w:szCs w:val="22"/>
          <w:vertAlign w:val="superscript"/>
        </w:rPr>
        <w:t xml:space="preserve"> </w:t>
      </w:r>
      <w:r w:rsidR="001B4282">
        <w:rPr>
          <w:rFonts w:ascii="Calibri" w:hAnsi="Calibri" w:cs="Calibri"/>
          <w:sz w:val="22"/>
          <w:szCs w:val="22"/>
        </w:rPr>
        <w:t>April 2021</w:t>
      </w:r>
    </w:p>
    <w:p w14:paraId="45889FDA" w14:textId="77777777" w:rsidR="00230439" w:rsidRPr="00CB6B89" w:rsidRDefault="00230439" w:rsidP="00ED7533">
      <w:pPr>
        <w:rPr>
          <w:rFonts w:ascii="Calibri" w:hAnsi="Calibri" w:cs="Calibri"/>
          <w:sz w:val="22"/>
          <w:szCs w:val="22"/>
        </w:rPr>
      </w:pPr>
    </w:p>
    <w:p w14:paraId="25693DD9" w14:textId="77777777" w:rsidR="00230439" w:rsidRPr="00CB6B89" w:rsidRDefault="00230439" w:rsidP="00ED7533">
      <w:pPr>
        <w:rPr>
          <w:rFonts w:ascii="Calibri" w:hAnsi="Calibri" w:cs="Calibri"/>
          <w:sz w:val="22"/>
          <w:szCs w:val="22"/>
        </w:rPr>
      </w:pPr>
    </w:p>
    <w:p w14:paraId="51766487" w14:textId="77777777" w:rsidR="00A25225" w:rsidRPr="00CB6B89" w:rsidRDefault="00A25225" w:rsidP="00ED7533">
      <w:pPr>
        <w:rPr>
          <w:rFonts w:ascii="Calibri" w:hAnsi="Calibri" w:cs="Calibri"/>
          <w:sz w:val="22"/>
          <w:szCs w:val="22"/>
        </w:rPr>
      </w:pPr>
    </w:p>
    <w:p w14:paraId="45FB7FCF" w14:textId="77777777" w:rsidR="00230439" w:rsidRPr="00CB6B89" w:rsidRDefault="00230439" w:rsidP="00ED7533">
      <w:pPr>
        <w:rPr>
          <w:rFonts w:ascii="Calibri" w:hAnsi="Calibri" w:cs="Calibri"/>
          <w:sz w:val="22"/>
          <w:szCs w:val="22"/>
        </w:rPr>
      </w:pPr>
    </w:p>
    <w:p w14:paraId="5C631033" w14:textId="77777777" w:rsidR="00230439" w:rsidRPr="00CB6B89" w:rsidRDefault="00230439" w:rsidP="00ED7533">
      <w:pPr>
        <w:rPr>
          <w:rFonts w:ascii="Calibri" w:hAnsi="Calibri" w:cs="Calibri"/>
          <w:sz w:val="22"/>
          <w:szCs w:val="22"/>
        </w:rPr>
      </w:pPr>
    </w:p>
    <w:p w14:paraId="5F7152DC" w14:textId="77777777" w:rsidR="00715EEE" w:rsidRPr="00CB6B89" w:rsidRDefault="00715EEE">
      <w:pPr>
        <w:widowControl/>
        <w:rPr>
          <w:rFonts w:ascii="Calibri" w:hAnsi="Calibri" w:cs="Calibri"/>
          <w:b/>
          <w:bCs/>
          <w:sz w:val="22"/>
          <w:szCs w:val="22"/>
        </w:rPr>
      </w:pPr>
      <w:r w:rsidRPr="00CB6B89">
        <w:rPr>
          <w:rFonts w:ascii="Calibri" w:hAnsi="Calibri" w:cs="Calibri"/>
          <w:b/>
          <w:bCs/>
          <w:sz w:val="22"/>
          <w:szCs w:val="22"/>
        </w:rPr>
        <w:br w:type="page"/>
      </w:r>
    </w:p>
    <w:p w14:paraId="1984B610" w14:textId="77777777" w:rsidR="0020436F" w:rsidRPr="00CB6B89" w:rsidRDefault="0020436F" w:rsidP="00EF53BC">
      <w:pPr>
        <w:widowControl/>
        <w:jc w:val="both"/>
        <w:rPr>
          <w:rFonts w:ascii="Calibri" w:hAnsi="Calibri" w:cs="Calibri"/>
          <w:b/>
          <w:bCs/>
          <w:sz w:val="22"/>
          <w:szCs w:val="22"/>
        </w:rPr>
      </w:pPr>
      <w:r w:rsidRPr="00CB6B89">
        <w:rPr>
          <w:rFonts w:ascii="Calibri" w:hAnsi="Calibri" w:cs="Calibri"/>
          <w:b/>
          <w:bCs/>
          <w:sz w:val="22"/>
          <w:szCs w:val="22"/>
        </w:rPr>
        <w:lastRenderedPageBreak/>
        <w:t>Person Specification</w:t>
      </w:r>
    </w:p>
    <w:p w14:paraId="13494C1F" w14:textId="77777777" w:rsidR="0020436F" w:rsidRPr="00CB6B89" w:rsidRDefault="0020436F" w:rsidP="00EF53BC">
      <w:pPr>
        <w:widowControl/>
        <w:jc w:val="both"/>
        <w:rPr>
          <w:rFonts w:ascii="Calibri" w:hAnsi="Calibri" w:cs="Calibri"/>
          <w:b/>
          <w:bCs/>
          <w:sz w:val="22"/>
          <w:szCs w:val="22"/>
        </w:rPr>
      </w:pPr>
    </w:p>
    <w:p w14:paraId="7DF9FF99" w14:textId="77777777" w:rsidR="008A014D" w:rsidRPr="00CB6B89" w:rsidRDefault="008A014D" w:rsidP="008A014D">
      <w:pPr>
        <w:jc w:val="both"/>
        <w:rPr>
          <w:rFonts w:ascii="Calibri" w:hAnsi="Calibri" w:cs="Calibri"/>
          <w:color w:val="000000" w:themeColor="text1"/>
          <w:sz w:val="22"/>
          <w:szCs w:val="22"/>
        </w:rPr>
      </w:pPr>
      <w:r w:rsidRPr="00CB6B89">
        <w:rPr>
          <w:rFonts w:ascii="Calibri" w:hAnsi="Calibri" w:cs="Calibri"/>
          <w:color w:val="000000" w:themeColor="text1"/>
          <w:sz w:val="22"/>
          <w:szCs w:val="22"/>
        </w:rPr>
        <w:t>The selection of candidates for short-listing will be based on this specification and candidates should bear this in mind when preparing their application and completing the application form:</w:t>
      </w:r>
    </w:p>
    <w:p w14:paraId="7ACF9594" w14:textId="77777777" w:rsidR="00EE732E" w:rsidRPr="00CB6B89" w:rsidRDefault="00EE732E" w:rsidP="008A014D">
      <w:pPr>
        <w:jc w:val="both"/>
        <w:rPr>
          <w:rFonts w:ascii="Calibri" w:hAnsi="Calibri" w:cs="Calibri"/>
          <w:color w:val="000000" w:themeColor="text1"/>
          <w:sz w:val="22"/>
          <w:szCs w:val="22"/>
        </w:rPr>
      </w:pPr>
    </w:p>
    <w:p w14:paraId="08AA387E" w14:textId="77777777" w:rsidR="008A014D" w:rsidRPr="00CB6B89" w:rsidRDefault="008A014D" w:rsidP="008A014D">
      <w:pPr>
        <w:jc w:val="both"/>
        <w:rPr>
          <w:rFonts w:ascii="Calibri" w:hAnsi="Calibri" w:cs="Calibri"/>
          <w:color w:val="000000" w:themeColor="text1"/>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3793"/>
        <w:gridCol w:w="4041"/>
      </w:tblGrid>
      <w:tr w:rsidR="008A014D" w:rsidRPr="00CB6B89" w14:paraId="12F47CAC" w14:textId="77777777" w:rsidTr="00CB6B89">
        <w:tc>
          <w:tcPr>
            <w:tcW w:w="1951" w:type="dxa"/>
            <w:tcBorders>
              <w:top w:val="single" w:sz="4" w:space="0" w:color="auto"/>
              <w:left w:val="single" w:sz="4" w:space="0" w:color="auto"/>
              <w:bottom w:val="single" w:sz="4" w:space="0" w:color="auto"/>
              <w:right w:val="single" w:sz="4" w:space="0" w:color="auto"/>
            </w:tcBorders>
          </w:tcPr>
          <w:p w14:paraId="0545F8A4"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Attributes</w:t>
            </w:r>
          </w:p>
        </w:tc>
        <w:tc>
          <w:tcPr>
            <w:tcW w:w="3861" w:type="dxa"/>
            <w:tcBorders>
              <w:top w:val="single" w:sz="4" w:space="0" w:color="auto"/>
              <w:left w:val="single" w:sz="4" w:space="0" w:color="auto"/>
              <w:bottom w:val="single" w:sz="4" w:space="0" w:color="auto"/>
              <w:right w:val="single" w:sz="4" w:space="0" w:color="auto"/>
            </w:tcBorders>
          </w:tcPr>
          <w:p w14:paraId="68606E43"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Essential</w:t>
            </w:r>
          </w:p>
        </w:tc>
        <w:tc>
          <w:tcPr>
            <w:tcW w:w="4111" w:type="dxa"/>
            <w:tcBorders>
              <w:top w:val="single" w:sz="4" w:space="0" w:color="auto"/>
              <w:left w:val="single" w:sz="4" w:space="0" w:color="auto"/>
              <w:bottom w:val="single" w:sz="4" w:space="0" w:color="auto"/>
              <w:right w:val="single" w:sz="4" w:space="0" w:color="auto"/>
            </w:tcBorders>
          </w:tcPr>
          <w:p w14:paraId="5672F381" w14:textId="77777777" w:rsidR="008A014D" w:rsidRPr="00CB6B89" w:rsidRDefault="008A014D" w:rsidP="00FD4C8D">
            <w:pPr>
              <w:jc w:val="both"/>
              <w:rPr>
                <w:rFonts w:ascii="Calibri" w:hAnsi="Calibri" w:cs="Calibri"/>
                <w:b/>
                <w:bCs/>
                <w:color w:val="000000" w:themeColor="text1"/>
                <w:sz w:val="22"/>
                <w:szCs w:val="22"/>
              </w:rPr>
            </w:pPr>
            <w:r w:rsidRPr="00CB6B89">
              <w:rPr>
                <w:rFonts w:ascii="Calibri" w:hAnsi="Calibri" w:cs="Calibri"/>
                <w:b/>
                <w:bCs/>
                <w:color w:val="000000" w:themeColor="text1"/>
                <w:sz w:val="22"/>
                <w:szCs w:val="22"/>
              </w:rPr>
              <w:t>Desirable</w:t>
            </w:r>
          </w:p>
        </w:tc>
      </w:tr>
      <w:tr w:rsidR="008A014D" w:rsidRPr="00CB6B89" w14:paraId="4B02332B" w14:textId="77777777" w:rsidTr="00CB6B89">
        <w:tc>
          <w:tcPr>
            <w:tcW w:w="1951" w:type="dxa"/>
            <w:tcBorders>
              <w:top w:val="single" w:sz="4" w:space="0" w:color="auto"/>
            </w:tcBorders>
            <w:vAlign w:val="center"/>
          </w:tcPr>
          <w:p w14:paraId="485FA009"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Qualifications</w:t>
            </w:r>
          </w:p>
        </w:tc>
        <w:tc>
          <w:tcPr>
            <w:tcW w:w="3861" w:type="dxa"/>
            <w:tcBorders>
              <w:top w:val="single" w:sz="4" w:space="0" w:color="auto"/>
            </w:tcBorders>
          </w:tcPr>
          <w:p w14:paraId="178B5309"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56FD4AF9"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An Honours degree (or equivalent) in the </w:t>
            </w:r>
            <w:r w:rsidR="000E51E1" w:rsidRPr="00CB6B89">
              <w:rPr>
                <w:rFonts w:ascii="Calibri" w:hAnsi="Calibri" w:cs="Calibri"/>
                <w:color w:val="000000" w:themeColor="text1"/>
                <w:sz w:val="22"/>
                <w:szCs w:val="22"/>
              </w:rPr>
              <w:t>relevant subject (s)</w:t>
            </w:r>
            <w:r w:rsidR="00ED7533" w:rsidRPr="00CB6B89">
              <w:rPr>
                <w:rFonts w:ascii="Calibri" w:hAnsi="Calibri" w:cs="Calibri"/>
                <w:color w:val="000000" w:themeColor="text1"/>
                <w:sz w:val="22"/>
                <w:szCs w:val="22"/>
              </w:rPr>
              <w:t>.</w:t>
            </w:r>
          </w:p>
          <w:p w14:paraId="4E320FF8"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Borders>
              <w:top w:val="single" w:sz="4" w:space="0" w:color="auto"/>
            </w:tcBorders>
          </w:tcPr>
          <w:p w14:paraId="719B6AF1"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262952F"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Post Graduate Certificate in Education</w:t>
            </w:r>
            <w:r w:rsidR="00ED7533" w:rsidRPr="00CB6B89">
              <w:rPr>
                <w:rFonts w:ascii="Calibri" w:hAnsi="Calibri" w:cs="Calibri"/>
                <w:color w:val="000000" w:themeColor="text1"/>
                <w:sz w:val="22"/>
                <w:szCs w:val="22"/>
              </w:rPr>
              <w:t>.</w:t>
            </w:r>
          </w:p>
        </w:tc>
      </w:tr>
      <w:tr w:rsidR="008A014D" w:rsidRPr="00CB6B89" w14:paraId="3E17C8DC" w14:textId="77777777" w:rsidTr="00EE732E">
        <w:tc>
          <w:tcPr>
            <w:tcW w:w="1951" w:type="dxa"/>
            <w:vAlign w:val="center"/>
          </w:tcPr>
          <w:p w14:paraId="2E71E5A5"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Specialist Skills &amp; Experience</w:t>
            </w:r>
          </w:p>
        </w:tc>
        <w:tc>
          <w:tcPr>
            <w:tcW w:w="3861" w:type="dxa"/>
          </w:tcPr>
          <w:p w14:paraId="6283A96E"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007CD88"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An ability to </w:t>
            </w:r>
            <w:r w:rsidR="00ED7533" w:rsidRPr="00CB6B89">
              <w:rPr>
                <w:rFonts w:ascii="Calibri" w:hAnsi="Calibri" w:cs="Calibri"/>
                <w:color w:val="000000" w:themeColor="text1"/>
                <w:sz w:val="22"/>
                <w:szCs w:val="22"/>
              </w:rPr>
              <w:t>motivate, enthuse and influence young people</w:t>
            </w:r>
          </w:p>
          <w:p w14:paraId="7664BBCF"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1185F980"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commitment to safeguard and promote the welfare of children. </w:t>
            </w:r>
          </w:p>
          <w:p w14:paraId="5BC15C5F"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Pr>
          <w:p w14:paraId="24017D2F"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682C314A"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Experience of classroom teaching</w:t>
            </w:r>
          </w:p>
          <w:p w14:paraId="026BCD16" w14:textId="77777777" w:rsidR="00ED7533" w:rsidRPr="00CB6B89" w:rsidRDefault="00ED7533" w:rsidP="00ED7533">
            <w:pPr>
              <w:pStyle w:val="ListParagraph"/>
              <w:widowControl/>
              <w:ind w:left="360"/>
              <w:rPr>
                <w:rFonts w:ascii="Calibri" w:hAnsi="Calibri" w:cs="Calibri"/>
                <w:color w:val="000000" w:themeColor="text1"/>
                <w:sz w:val="22"/>
                <w:szCs w:val="22"/>
              </w:rPr>
            </w:pPr>
          </w:p>
          <w:p w14:paraId="7CA7795D" w14:textId="77777777" w:rsidR="00EE732E" w:rsidRPr="00CB6B89" w:rsidRDefault="00EE732E" w:rsidP="00ED7533">
            <w:pPr>
              <w:pStyle w:val="ListParagraph"/>
              <w:widowControl/>
              <w:ind w:left="360"/>
              <w:rPr>
                <w:rFonts w:ascii="Calibri" w:hAnsi="Calibri" w:cs="Calibri"/>
                <w:color w:val="000000" w:themeColor="text1"/>
                <w:sz w:val="22"/>
                <w:szCs w:val="22"/>
              </w:rPr>
            </w:pPr>
          </w:p>
          <w:p w14:paraId="3FE7E3B7" w14:textId="77777777" w:rsidR="00ED7533" w:rsidRPr="00CB6B89" w:rsidRDefault="00ED7533"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High levels of competence in the use of ICT for teaching and administration</w:t>
            </w:r>
            <w:r w:rsidR="00EE732E" w:rsidRPr="00CB6B89">
              <w:rPr>
                <w:rFonts w:ascii="Calibri" w:hAnsi="Calibri" w:cs="Calibri"/>
                <w:color w:val="000000" w:themeColor="text1"/>
                <w:sz w:val="22"/>
                <w:szCs w:val="22"/>
              </w:rPr>
              <w:t>.</w:t>
            </w:r>
          </w:p>
        </w:tc>
      </w:tr>
      <w:tr w:rsidR="008A014D" w:rsidRPr="00CB6B89" w14:paraId="12FE4E4D" w14:textId="77777777" w:rsidTr="00EE732E">
        <w:tc>
          <w:tcPr>
            <w:tcW w:w="1951" w:type="dxa"/>
            <w:vAlign w:val="center"/>
          </w:tcPr>
          <w:p w14:paraId="3181708C" w14:textId="77777777" w:rsidR="008A014D" w:rsidRPr="00CB6B89" w:rsidRDefault="008A014D" w:rsidP="00FD4C8D">
            <w:pPr>
              <w:rPr>
                <w:rFonts w:ascii="Calibri" w:hAnsi="Calibri" w:cs="Calibri"/>
                <w:b/>
                <w:bCs/>
                <w:color w:val="000000" w:themeColor="text1"/>
                <w:sz w:val="22"/>
                <w:szCs w:val="22"/>
              </w:rPr>
            </w:pPr>
            <w:r w:rsidRPr="00CB6B89">
              <w:rPr>
                <w:rFonts w:ascii="Calibri" w:hAnsi="Calibri" w:cs="Calibri"/>
                <w:b/>
                <w:bCs/>
                <w:color w:val="000000" w:themeColor="text1"/>
                <w:sz w:val="22"/>
                <w:szCs w:val="22"/>
              </w:rPr>
              <w:t>Personal Qualities</w:t>
            </w:r>
          </w:p>
        </w:tc>
        <w:tc>
          <w:tcPr>
            <w:tcW w:w="3861" w:type="dxa"/>
          </w:tcPr>
          <w:p w14:paraId="4DC76F6B" w14:textId="77777777" w:rsidR="008A014D" w:rsidRPr="00CB6B89" w:rsidRDefault="008A014D" w:rsidP="008A014D">
            <w:pPr>
              <w:pStyle w:val="ListParagraph"/>
              <w:widowControl/>
              <w:ind w:left="360"/>
              <w:rPr>
                <w:rFonts w:ascii="Calibri" w:hAnsi="Calibri" w:cs="Calibri"/>
                <w:color w:val="000000" w:themeColor="text1"/>
                <w:sz w:val="22"/>
                <w:szCs w:val="22"/>
              </w:rPr>
            </w:pPr>
          </w:p>
          <w:p w14:paraId="770A3D6D" w14:textId="77777777" w:rsidR="008A014D" w:rsidRPr="00CB6B89" w:rsidRDefault="008A014D"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willingness to participate fully in the pastoral care, School duties </w:t>
            </w:r>
            <w:r w:rsidR="00ED7533" w:rsidRPr="00CB6B89">
              <w:rPr>
                <w:rFonts w:ascii="Calibri" w:hAnsi="Calibri" w:cs="Calibri"/>
                <w:color w:val="000000" w:themeColor="text1"/>
                <w:sz w:val="22"/>
                <w:szCs w:val="22"/>
              </w:rPr>
              <w:t>and extra-curricular activities</w:t>
            </w:r>
            <w:r w:rsidR="00EE732E" w:rsidRPr="00CB6B89">
              <w:rPr>
                <w:rFonts w:ascii="Calibri" w:hAnsi="Calibri" w:cs="Calibri"/>
                <w:color w:val="000000" w:themeColor="text1"/>
                <w:sz w:val="22"/>
                <w:szCs w:val="22"/>
              </w:rPr>
              <w:t>.</w:t>
            </w:r>
          </w:p>
          <w:p w14:paraId="5EE36B78" w14:textId="77777777" w:rsidR="00ED7533" w:rsidRPr="00CB6B89" w:rsidRDefault="00ED7533" w:rsidP="00ED7533">
            <w:pPr>
              <w:pStyle w:val="ListParagraph"/>
              <w:widowControl/>
              <w:ind w:left="360"/>
              <w:rPr>
                <w:rFonts w:ascii="Calibri" w:hAnsi="Calibri" w:cs="Calibri"/>
                <w:color w:val="000000" w:themeColor="text1"/>
                <w:sz w:val="22"/>
                <w:szCs w:val="22"/>
              </w:rPr>
            </w:pPr>
          </w:p>
          <w:p w14:paraId="559EB196" w14:textId="77777777" w:rsidR="00ED7533" w:rsidRPr="00CB6B89" w:rsidRDefault="00ED7533" w:rsidP="008A014D">
            <w:pPr>
              <w:pStyle w:val="ListParagraph"/>
              <w:widowControl/>
              <w:numPr>
                <w:ilvl w:val="0"/>
                <w:numId w:val="28"/>
              </w:numPr>
              <w:rPr>
                <w:rFonts w:ascii="Calibri" w:hAnsi="Calibri" w:cs="Calibri"/>
                <w:color w:val="000000" w:themeColor="text1"/>
                <w:sz w:val="22"/>
                <w:szCs w:val="22"/>
              </w:rPr>
            </w:pPr>
            <w:r w:rsidRPr="00CB6B89">
              <w:rPr>
                <w:rFonts w:ascii="Calibri" w:hAnsi="Calibri" w:cs="Calibri"/>
                <w:color w:val="000000" w:themeColor="text1"/>
                <w:sz w:val="22"/>
                <w:szCs w:val="22"/>
              </w:rPr>
              <w:t xml:space="preserve">A passion for </w:t>
            </w:r>
            <w:r w:rsidR="00760FCE" w:rsidRPr="00CB6B89">
              <w:rPr>
                <w:rFonts w:ascii="Calibri" w:hAnsi="Calibri" w:cs="Calibri"/>
                <w:color w:val="000000" w:themeColor="text1"/>
                <w:sz w:val="22"/>
                <w:szCs w:val="22"/>
              </w:rPr>
              <w:t>English literature and language</w:t>
            </w:r>
            <w:r w:rsidRPr="00CB6B89">
              <w:rPr>
                <w:rFonts w:ascii="Calibri" w:hAnsi="Calibri" w:cs="Calibri"/>
                <w:color w:val="000000" w:themeColor="text1"/>
                <w:sz w:val="22"/>
                <w:szCs w:val="22"/>
              </w:rPr>
              <w:t>.</w:t>
            </w:r>
          </w:p>
          <w:p w14:paraId="440F9CE9" w14:textId="77777777" w:rsidR="008A014D" w:rsidRPr="00CB6B89" w:rsidRDefault="008A014D" w:rsidP="008A014D">
            <w:pPr>
              <w:pStyle w:val="ListParagraph"/>
              <w:widowControl/>
              <w:ind w:left="360"/>
              <w:rPr>
                <w:rFonts w:ascii="Calibri" w:hAnsi="Calibri" w:cs="Calibri"/>
                <w:color w:val="000000" w:themeColor="text1"/>
                <w:sz w:val="22"/>
                <w:szCs w:val="22"/>
              </w:rPr>
            </w:pPr>
          </w:p>
        </w:tc>
        <w:tc>
          <w:tcPr>
            <w:tcW w:w="4111" w:type="dxa"/>
          </w:tcPr>
          <w:p w14:paraId="2603732F" w14:textId="77777777" w:rsidR="008A014D" w:rsidRPr="00CB6B89" w:rsidRDefault="008A014D" w:rsidP="008A014D">
            <w:pPr>
              <w:pStyle w:val="ListParagraph"/>
              <w:ind w:left="360"/>
              <w:rPr>
                <w:rFonts w:ascii="Calibri" w:hAnsi="Calibri" w:cs="Calibri"/>
                <w:color w:val="000000" w:themeColor="text1"/>
                <w:sz w:val="22"/>
                <w:szCs w:val="22"/>
              </w:rPr>
            </w:pPr>
          </w:p>
          <w:p w14:paraId="6D66920F" w14:textId="77777777" w:rsidR="008E4DBF" w:rsidRPr="00CB6B89" w:rsidRDefault="008E4DBF" w:rsidP="008E4DBF">
            <w:pPr>
              <w:pStyle w:val="ListParagraph"/>
              <w:ind w:left="360"/>
              <w:rPr>
                <w:rFonts w:ascii="Calibri" w:hAnsi="Calibri" w:cs="Calibri"/>
                <w:color w:val="000000" w:themeColor="text1"/>
                <w:sz w:val="22"/>
                <w:szCs w:val="22"/>
              </w:rPr>
            </w:pPr>
          </w:p>
        </w:tc>
      </w:tr>
    </w:tbl>
    <w:p w14:paraId="410E9566" w14:textId="77777777" w:rsidR="008A014D" w:rsidRPr="00CB6B89" w:rsidRDefault="008A014D" w:rsidP="00EF53BC">
      <w:pPr>
        <w:widowControl/>
        <w:jc w:val="both"/>
        <w:rPr>
          <w:rFonts w:ascii="Calibri" w:hAnsi="Calibri" w:cs="Calibri"/>
          <w:b/>
          <w:bCs/>
          <w:sz w:val="22"/>
          <w:szCs w:val="22"/>
        </w:rPr>
      </w:pPr>
    </w:p>
    <w:p w14:paraId="67863116" w14:textId="77777777" w:rsidR="008A014D" w:rsidRPr="00CB6B89" w:rsidRDefault="008A014D" w:rsidP="00EF53BC">
      <w:pPr>
        <w:widowControl/>
        <w:jc w:val="both"/>
        <w:rPr>
          <w:rFonts w:ascii="Calibri" w:hAnsi="Calibri" w:cs="Calibri"/>
          <w:b/>
          <w:bCs/>
          <w:sz w:val="22"/>
          <w:szCs w:val="22"/>
        </w:rPr>
      </w:pPr>
    </w:p>
    <w:p w14:paraId="2215FA54" w14:textId="77777777" w:rsidR="0020436F" w:rsidRPr="00CB6B89" w:rsidRDefault="0020436F" w:rsidP="00EF53BC">
      <w:pPr>
        <w:widowControl/>
        <w:jc w:val="both"/>
        <w:rPr>
          <w:rFonts w:ascii="Calibri" w:hAnsi="Calibri" w:cs="Calibri"/>
          <w:b/>
          <w:bCs/>
          <w:sz w:val="22"/>
          <w:szCs w:val="22"/>
        </w:rPr>
      </w:pPr>
    </w:p>
    <w:p w14:paraId="40311A1E" w14:textId="77777777" w:rsidR="0020436F" w:rsidRPr="00CB6B89" w:rsidRDefault="0020436F" w:rsidP="00EF53BC">
      <w:pPr>
        <w:widowControl/>
        <w:jc w:val="both"/>
        <w:rPr>
          <w:rFonts w:ascii="Calibri" w:hAnsi="Calibri" w:cs="Calibri"/>
          <w:sz w:val="22"/>
          <w:szCs w:val="22"/>
        </w:rPr>
      </w:pPr>
    </w:p>
    <w:p w14:paraId="36C3D42E" w14:textId="77777777" w:rsidR="0020436F" w:rsidRPr="00CB6B89" w:rsidRDefault="0020436F" w:rsidP="00EF53BC">
      <w:pPr>
        <w:widowControl/>
        <w:jc w:val="both"/>
        <w:rPr>
          <w:rFonts w:ascii="Calibri" w:hAnsi="Calibri" w:cs="Calibri"/>
          <w:sz w:val="22"/>
          <w:szCs w:val="22"/>
        </w:rPr>
      </w:pPr>
    </w:p>
    <w:sectPr w:rsidR="0020436F" w:rsidRPr="00CB6B89" w:rsidSect="00793577">
      <w:footerReference w:type="default" r:id="rId12"/>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DAA8" w14:textId="77777777" w:rsidR="00B3779B" w:rsidRDefault="00B3779B" w:rsidP="00935187">
      <w:r>
        <w:separator/>
      </w:r>
    </w:p>
  </w:endnote>
  <w:endnote w:type="continuationSeparator" w:id="0">
    <w:p w14:paraId="2FF8B3B9" w14:textId="77777777" w:rsidR="00B3779B" w:rsidRDefault="00B3779B" w:rsidP="0093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125407203"/>
      <w:docPartObj>
        <w:docPartGallery w:val="Page Numbers (Bottom of Page)"/>
        <w:docPartUnique/>
      </w:docPartObj>
    </w:sdtPr>
    <w:sdtEndPr/>
    <w:sdtContent>
      <w:p w14:paraId="2AB67DAB" w14:textId="77777777" w:rsidR="000E51E1" w:rsidRPr="003D5CCC" w:rsidRDefault="005D4E6A" w:rsidP="003D5CCC">
        <w:pPr>
          <w:pStyle w:val="Footer"/>
          <w:jc w:val="center"/>
          <w:rPr>
            <w:rFonts w:ascii="Verdana" w:hAnsi="Verdana"/>
            <w:sz w:val="16"/>
            <w:szCs w:val="16"/>
          </w:rPr>
        </w:pPr>
        <w:r w:rsidRPr="003D5CCC">
          <w:rPr>
            <w:rFonts w:ascii="Verdana" w:hAnsi="Verdana"/>
            <w:sz w:val="16"/>
            <w:szCs w:val="16"/>
          </w:rPr>
          <w:fldChar w:fldCharType="begin"/>
        </w:r>
        <w:r w:rsidR="000E51E1" w:rsidRPr="003D5CCC">
          <w:rPr>
            <w:rFonts w:ascii="Verdana" w:hAnsi="Verdana"/>
            <w:sz w:val="16"/>
            <w:szCs w:val="16"/>
          </w:rPr>
          <w:instrText xml:space="preserve"> PAGE   \* MERGEFORMAT </w:instrText>
        </w:r>
        <w:r w:rsidRPr="003D5CCC">
          <w:rPr>
            <w:rFonts w:ascii="Verdana" w:hAnsi="Verdana"/>
            <w:sz w:val="16"/>
            <w:szCs w:val="16"/>
          </w:rPr>
          <w:fldChar w:fldCharType="separate"/>
        </w:r>
        <w:r w:rsidR="007C1315">
          <w:rPr>
            <w:rFonts w:ascii="Verdana" w:hAnsi="Verdana"/>
            <w:noProof/>
            <w:sz w:val="16"/>
            <w:szCs w:val="16"/>
          </w:rPr>
          <w:t>- 2 -</w:t>
        </w:r>
        <w:r w:rsidRPr="003D5CCC">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73AC" w14:textId="77777777" w:rsidR="00B3779B" w:rsidRDefault="00B3779B" w:rsidP="00935187">
      <w:r>
        <w:separator/>
      </w:r>
    </w:p>
  </w:footnote>
  <w:footnote w:type="continuationSeparator" w:id="0">
    <w:p w14:paraId="1D222B46" w14:textId="77777777" w:rsidR="00B3779B" w:rsidRDefault="00B3779B" w:rsidP="0093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4C7AE2"/>
    <w:multiLevelType w:val="hybridMultilevel"/>
    <w:tmpl w:val="9A2E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B847AA"/>
    <w:multiLevelType w:val="hybridMultilevel"/>
    <w:tmpl w:val="5A920400"/>
    <w:lvl w:ilvl="0" w:tplc="E12CF7E2">
      <w:start w:val="1"/>
      <w:numFmt w:val="bullet"/>
      <w:lvlText w:val="-"/>
      <w:lvlJc w:val="left"/>
      <w:pPr>
        <w:ind w:left="720" w:hanging="360"/>
      </w:pPr>
      <w:rPr>
        <w:rFonts w:ascii="CG Times (W1)" w:eastAsia="Times New Roman" w:hAnsi="CG Times (W1)" w:cs="CG Times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EF81230"/>
    <w:multiLevelType w:val="hybridMultilevel"/>
    <w:tmpl w:val="41A0FE82"/>
    <w:lvl w:ilvl="0" w:tplc="B8A40F32">
      <w:start w:val="1"/>
      <w:numFmt w:val="bullet"/>
      <w:lvlText w:val="-"/>
      <w:lvlJc w:val="left"/>
      <w:pPr>
        <w:ind w:left="1080" w:hanging="360"/>
      </w:pPr>
      <w:rPr>
        <w:rFonts w:ascii="CG Times (W1)" w:eastAsia="Times New Roman" w:hAnsi="CG Times (W1)" w:cs="CG Times (W1)"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C328EE"/>
    <w:multiLevelType w:val="hybridMultilevel"/>
    <w:tmpl w:val="DA30104C"/>
    <w:lvl w:ilvl="0" w:tplc="48960B96">
      <w:start w:val="3"/>
      <w:numFmt w:val="bullet"/>
      <w:lvlText w:val="-"/>
      <w:lvlJc w:val="left"/>
      <w:pPr>
        <w:ind w:left="420" w:hanging="360"/>
      </w:pPr>
      <w:rPr>
        <w:rFonts w:ascii="CG Times (W1)" w:eastAsia="Times New Roman" w:hAnsi="CG Times (W1)" w:cs="CG Times (W1)"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5"/>
  </w:num>
  <w:num w:numId="12">
    <w:abstractNumId w:val="21"/>
  </w:num>
  <w:num w:numId="13">
    <w:abstractNumId w:val="26"/>
  </w:num>
  <w:num w:numId="14">
    <w:abstractNumId w:val="8"/>
  </w:num>
  <w:num w:numId="15">
    <w:abstractNumId w:val="6"/>
  </w:num>
  <w:num w:numId="16">
    <w:abstractNumId w:val="19"/>
  </w:num>
  <w:num w:numId="17">
    <w:abstractNumId w:val="2"/>
  </w:num>
  <w:num w:numId="18">
    <w:abstractNumId w:val="18"/>
  </w:num>
  <w:num w:numId="19">
    <w:abstractNumId w:val="10"/>
  </w:num>
  <w:num w:numId="20">
    <w:abstractNumId w:val="0"/>
  </w:num>
  <w:num w:numId="21">
    <w:abstractNumId w:val="11"/>
  </w:num>
  <w:num w:numId="22">
    <w:abstractNumId w:val="23"/>
  </w:num>
  <w:num w:numId="23">
    <w:abstractNumId w:val="12"/>
  </w:num>
  <w:num w:numId="24">
    <w:abstractNumId w:val="29"/>
  </w:num>
  <w:num w:numId="25">
    <w:abstractNumId w:val="20"/>
  </w:num>
  <w:num w:numId="26">
    <w:abstractNumId w:val="5"/>
  </w:num>
  <w:num w:numId="27">
    <w:abstractNumId w:val="9"/>
  </w:num>
  <w:num w:numId="28">
    <w:abstractNumId w:val="4"/>
  </w:num>
  <w:num w:numId="29">
    <w:abstractNumId w:val="2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16082"/>
    <w:rsid w:val="00016815"/>
    <w:rsid w:val="00016B4C"/>
    <w:rsid w:val="0002714C"/>
    <w:rsid w:val="000275DB"/>
    <w:rsid w:val="00032125"/>
    <w:rsid w:val="00032159"/>
    <w:rsid w:val="00032611"/>
    <w:rsid w:val="00032B97"/>
    <w:rsid w:val="000332F4"/>
    <w:rsid w:val="00037128"/>
    <w:rsid w:val="00037968"/>
    <w:rsid w:val="0004102C"/>
    <w:rsid w:val="00045753"/>
    <w:rsid w:val="00045FD9"/>
    <w:rsid w:val="00047695"/>
    <w:rsid w:val="000519CD"/>
    <w:rsid w:val="000602F7"/>
    <w:rsid w:val="0006210F"/>
    <w:rsid w:val="00065BFD"/>
    <w:rsid w:val="00066353"/>
    <w:rsid w:val="00072AA4"/>
    <w:rsid w:val="00077F1B"/>
    <w:rsid w:val="00082E86"/>
    <w:rsid w:val="000834ED"/>
    <w:rsid w:val="00083C9A"/>
    <w:rsid w:val="00091077"/>
    <w:rsid w:val="0009246E"/>
    <w:rsid w:val="00094AC6"/>
    <w:rsid w:val="000A5DCA"/>
    <w:rsid w:val="000A7D43"/>
    <w:rsid w:val="000B10D7"/>
    <w:rsid w:val="000B6F5C"/>
    <w:rsid w:val="000B796E"/>
    <w:rsid w:val="000C7BA8"/>
    <w:rsid w:val="000D0B5B"/>
    <w:rsid w:val="000D1BF3"/>
    <w:rsid w:val="000E4EE8"/>
    <w:rsid w:val="000E51E1"/>
    <w:rsid w:val="000F094F"/>
    <w:rsid w:val="000F0E8E"/>
    <w:rsid w:val="000F6D41"/>
    <w:rsid w:val="00100A27"/>
    <w:rsid w:val="00102D24"/>
    <w:rsid w:val="0010390C"/>
    <w:rsid w:val="00103E15"/>
    <w:rsid w:val="00104040"/>
    <w:rsid w:val="001046BC"/>
    <w:rsid w:val="00104A97"/>
    <w:rsid w:val="00105FBE"/>
    <w:rsid w:val="00116828"/>
    <w:rsid w:val="001171D9"/>
    <w:rsid w:val="00117E9F"/>
    <w:rsid w:val="00121E55"/>
    <w:rsid w:val="00123993"/>
    <w:rsid w:val="0012526F"/>
    <w:rsid w:val="00141654"/>
    <w:rsid w:val="001427EA"/>
    <w:rsid w:val="00142C18"/>
    <w:rsid w:val="00146A41"/>
    <w:rsid w:val="00147C2A"/>
    <w:rsid w:val="0015134B"/>
    <w:rsid w:val="001647F1"/>
    <w:rsid w:val="00165544"/>
    <w:rsid w:val="00165B12"/>
    <w:rsid w:val="0017231F"/>
    <w:rsid w:val="00181FA7"/>
    <w:rsid w:val="00182819"/>
    <w:rsid w:val="00191955"/>
    <w:rsid w:val="00192B92"/>
    <w:rsid w:val="0019324B"/>
    <w:rsid w:val="00193911"/>
    <w:rsid w:val="001959D9"/>
    <w:rsid w:val="001961E4"/>
    <w:rsid w:val="0019647C"/>
    <w:rsid w:val="00196AC5"/>
    <w:rsid w:val="001A345B"/>
    <w:rsid w:val="001A3774"/>
    <w:rsid w:val="001A48B3"/>
    <w:rsid w:val="001A645F"/>
    <w:rsid w:val="001A6E9D"/>
    <w:rsid w:val="001B1964"/>
    <w:rsid w:val="001B22B9"/>
    <w:rsid w:val="001B32BD"/>
    <w:rsid w:val="001B4282"/>
    <w:rsid w:val="001C247B"/>
    <w:rsid w:val="001C2EAD"/>
    <w:rsid w:val="001C6C2D"/>
    <w:rsid w:val="001D3261"/>
    <w:rsid w:val="001D6C6C"/>
    <w:rsid w:val="001E00E0"/>
    <w:rsid w:val="001E2FF9"/>
    <w:rsid w:val="001E53AA"/>
    <w:rsid w:val="001E6A3F"/>
    <w:rsid w:val="001E7CC3"/>
    <w:rsid w:val="001F27D4"/>
    <w:rsid w:val="001F4CA9"/>
    <w:rsid w:val="0020007F"/>
    <w:rsid w:val="00201BDA"/>
    <w:rsid w:val="0020436F"/>
    <w:rsid w:val="00205FDD"/>
    <w:rsid w:val="0021015C"/>
    <w:rsid w:val="00210CD0"/>
    <w:rsid w:val="00212C8C"/>
    <w:rsid w:val="002132A2"/>
    <w:rsid w:val="00213793"/>
    <w:rsid w:val="00224E38"/>
    <w:rsid w:val="002270BB"/>
    <w:rsid w:val="00230439"/>
    <w:rsid w:val="002321E8"/>
    <w:rsid w:val="00232F92"/>
    <w:rsid w:val="002336BB"/>
    <w:rsid w:val="0023433B"/>
    <w:rsid w:val="00234391"/>
    <w:rsid w:val="00237A04"/>
    <w:rsid w:val="00237EE8"/>
    <w:rsid w:val="00241AB8"/>
    <w:rsid w:val="002444BB"/>
    <w:rsid w:val="00251177"/>
    <w:rsid w:val="00257BB5"/>
    <w:rsid w:val="002665BE"/>
    <w:rsid w:val="00267C37"/>
    <w:rsid w:val="00270462"/>
    <w:rsid w:val="00272B7A"/>
    <w:rsid w:val="00276302"/>
    <w:rsid w:val="002906FF"/>
    <w:rsid w:val="00291002"/>
    <w:rsid w:val="002913DC"/>
    <w:rsid w:val="00293D0F"/>
    <w:rsid w:val="00297652"/>
    <w:rsid w:val="002A25F9"/>
    <w:rsid w:val="002B3D8F"/>
    <w:rsid w:val="002C0302"/>
    <w:rsid w:val="002C28F0"/>
    <w:rsid w:val="002C3799"/>
    <w:rsid w:val="002C4F9F"/>
    <w:rsid w:val="002C7237"/>
    <w:rsid w:val="002D1273"/>
    <w:rsid w:val="002D1651"/>
    <w:rsid w:val="002D1931"/>
    <w:rsid w:val="002D2EB1"/>
    <w:rsid w:val="002D5A98"/>
    <w:rsid w:val="002E1F19"/>
    <w:rsid w:val="002E20D5"/>
    <w:rsid w:val="002E276E"/>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312A"/>
    <w:rsid w:val="00324D21"/>
    <w:rsid w:val="00330D90"/>
    <w:rsid w:val="00333185"/>
    <w:rsid w:val="00334290"/>
    <w:rsid w:val="00335087"/>
    <w:rsid w:val="00340BF5"/>
    <w:rsid w:val="00345BF9"/>
    <w:rsid w:val="00351EA5"/>
    <w:rsid w:val="00353A78"/>
    <w:rsid w:val="003561B3"/>
    <w:rsid w:val="00360EDE"/>
    <w:rsid w:val="0036163A"/>
    <w:rsid w:val="00362F7A"/>
    <w:rsid w:val="00363FCA"/>
    <w:rsid w:val="00370ABA"/>
    <w:rsid w:val="00373A98"/>
    <w:rsid w:val="003751A2"/>
    <w:rsid w:val="00383F62"/>
    <w:rsid w:val="003857F7"/>
    <w:rsid w:val="003873E5"/>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5CCC"/>
    <w:rsid w:val="003D5E32"/>
    <w:rsid w:val="003E228D"/>
    <w:rsid w:val="003E280B"/>
    <w:rsid w:val="003E28A7"/>
    <w:rsid w:val="003F1067"/>
    <w:rsid w:val="003F341D"/>
    <w:rsid w:val="00402862"/>
    <w:rsid w:val="00403E1F"/>
    <w:rsid w:val="00404A6B"/>
    <w:rsid w:val="00405ABC"/>
    <w:rsid w:val="00406543"/>
    <w:rsid w:val="0040708A"/>
    <w:rsid w:val="004104B6"/>
    <w:rsid w:val="00410D7F"/>
    <w:rsid w:val="00412EC4"/>
    <w:rsid w:val="0041675D"/>
    <w:rsid w:val="00416D04"/>
    <w:rsid w:val="004224A0"/>
    <w:rsid w:val="004229A3"/>
    <w:rsid w:val="004266F2"/>
    <w:rsid w:val="00426DBD"/>
    <w:rsid w:val="004271D5"/>
    <w:rsid w:val="00433A66"/>
    <w:rsid w:val="004353E4"/>
    <w:rsid w:val="00437934"/>
    <w:rsid w:val="004432C3"/>
    <w:rsid w:val="004446F2"/>
    <w:rsid w:val="0044529E"/>
    <w:rsid w:val="00446D21"/>
    <w:rsid w:val="0044736F"/>
    <w:rsid w:val="004478E6"/>
    <w:rsid w:val="0045326E"/>
    <w:rsid w:val="00455195"/>
    <w:rsid w:val="00456B5A"/>
    <w:rsid w:val="00463E5A"/>
    <w:rsid w:val="004641F6"/>
    <w:rsid w:val="00465912"/>
    <w:rsid w:val="004660D8"/>
    <w:rsid w:val="004668B8"/>
    <w:rsid w:val="00472621"/>
    <w:rsid w:val="004750F3"/>
    <w:rsid w:val="00480719"/>
    <w:rsid w:val="004807A0"/>
    <w:rsid w:val="00482C08"/>
    <w:rsid w:val="00483906"/>
    <w:rsid w:val="004944A7"/>
    <w:rsid w:val="00496DA4"/>
    <w:rsid w:val="004A6B55"/>
    <w:rsid w:val="004A6E02"/>
    <w:rsid w:val="004B2C66"/>
    <w:rsid w:val="004B391A"/>
    <w:rsid w:val="004C1FBE"/>
    <w:rsid w:val="004C7335"/>
    <w:rsid w:val="004D0970"/>
    <w:rsid w:val="004D5A4C"/>
    <w:rsid w:val="004F06F3"/>
    <w:rsid w:val="005047D5"/>
    <w:rsid w:val="005142F8"/>
    <w:rsid w:val="005205C1"/>
    <w:rsid w:val="00522603"/>
    <w:rsid w:val="00533342"/>
    <w:rsid w:val="00541DC2"/>
    <w:rsid w:val="00543746"/>
    <w:rsid w:val="00551A89"/>
    <w:rsid w:val="00554812"/>
    <w:rsid w:val="005561AE"/>
    <w:rsid w:val="00564C43"/>
    <w:rsid w:val="00565E2A"/>
    <w:rsid w:val="00567634"/>
    <w:rsid w:val="00570911"/>
    <w:rsid w:val="00570BCA"/>
    <w:rsid w:val="005737D2"/>
    <w:rsid w:val="00574C52"/>
    <w:rsid w:val="00581EDF"/>
    <w:rsid w:val="00582340"/>
    <w:rsid w:val="00582E58"/>
    <w:rsid w:val="0058330A"/>
    <w:rsid w:val="00586902"/>
    <w:rsid w:val="00587B11"/>
    <w:rsid w:val="005905F8"/>
    <w:rsid w:val="00591050"/>
    <w:rsid w:val="00591A80"/>
    <w:rsid w:val="00591DD3"/>
    <w:rsid w:val="0059330D"/>
    <w:rsid w:val="005961A9"/>
    <w:rsid w:val="005974E9"/>
    <w:rsid w:val="005A1438"/>
    <w:rsid w:val="005A14C3"/>
    <w:rsid w:val="005B02A2"/>
    <w:rsid w:val="005B1AA1"/>
    <w:rsid w:val="005B315D"/>
    <w:rsid w:val="005C247F"/>
    <w:rsid w:val="005C6C9E"/>
    <w:rsid w:val="005D0790"/>
    <w:rsid w:val="005D0D04"/>
    <w:rsid w:val="005D4635"/>
    <w:rsid w:val="005D4E6A"/>
    <w:rsid w:val="005D6BE3"/>
    <w:rsid w:val="005E2053"/>
    <w:rsid w:val="005E3F4F"/>
    <w:rsid w:val="005E4BB4"/>
    <w:rsid w:val="005E4D5F"/>
    <w:rsid w:val="005E5503"/>
    <w:rsid w:val="005E7657"/>
    <w:rsid w:val="005F7E79"/>
    <w:rsid w:val="00600230"/>
    <w:rsid w:val="0060182E"/>
    <w:rsid w:val="00601A4A"/>
    <w:rsid w:val="00603475"/>
    <w:rsid w:val="00605D4C"/>
    <w:rsid w:val="00606A9A"/>
    <w:rsid w:val="00613DB8"/>
    <w:rsid w:val="00617B97"/>
    <w:rsid w:val="00620594"/>
    <w:rsid w:val="00622066"/>
    <w:rsid w:val="0062340E"/>
    <w:rsid w:val="006354C5"/>
    <w:rsid w:val="00637E42"/>
    <w:rsid w:val="006403AB"/>
    <w:rsid w:val="00653D9A"/>
    <w:rsid w:val="00657364"/>
    <w:rsid w:val="00663A7F"/>
    <w:rsid w:val="006646DA"/>
    <w:rsid w:val="0066596D"/>
    <w:rsid w:val="00670EEB"/>
    <w:rsid w:val="00671CB3"/>
    <w:rsid w:val="00674F66"/>
    <w:rsid w:val="00675802"/>
    <w:rsid w:val="00676923"/>
    <w:rsid w:val="006772C2"/>
    <w:rsid w:val="006772F9"/>
    <w:rsid w:val="00680878"/>
    <w:rsid w:val="00681CD7"/>
    <w:rsid w:val="00685AF6"/>
    <w:rsid w:val="00692D34"/>
    <w:rsid w:val="00694059"/>
    <w:rsid w:val="00694876"/>
    <w:rsid w:val="00695284"/>
    <w:rsid w:val="00697F83"/>
    <w:rsid w:val="006B30C4"/>
    <w:rsid w:val="006C15B4"/>
    <w:rsid w:val="006C4339"/>
    <w:rsid w:val="006C4D5B"/>
    <w:rsid w:val="006C4F7E"/>
    <w:rsid w:val="006C6225"/>
    <w:rsid w:val="006D0EC0"/>
    <w:rsid w:val="006D514D"/>
    <w:rsid w:val="006D622E"/>
    <w:rsid w:val="006D77CC"/>
    <w:rsid w:val="006E0F2A"/>
    <w:rsid w:val="006E2AD2"/>
    <w:rsid w:val="006E3F5E"/>
    <w:rsid w:val="006E5DF0"/>
    <w:rsid w:val="006F1501"/>
    <w:rsid w:val="006F1635"/>
    <w:rsid w:val="006F1CFA"/>
    <w:rsid w:val="006F27FE"/>
    <w:rsid w:val="006F3FF6"/>
    <w:rsid w:val="007000C9"/>
    <w:rsid w:val="007017BC"/>
    <w:rsid w:val="0070273C"/>
    <w:rsid w:val="0070625B"/>
    <w:rsid w:val="00710C32"/>
    <w:rsid w:val="00713C78"/>
    <w:rsid w:val="00715EEE"/>
    <w:rsid w:val="00724831"/>
    <w:rsid w:val="00730DC8"/>
    <w:rsid w:val="00731968"/>
    <w:rsid w:val="00732AE3"/>
    <w:rsid w:val="00732E94"/>
    <w:rsid w:val="0073547C"/>
    <w:rsid w:val="007419FA"/>
    <w:rsid w:val="00743EC2"/>
    <w:rsid w:val="00760A94"/>
    <w:rsid w:val="00760FCE"/>
    <w:rsid w:val="00761F6C"/>
    <w:rsid w:val="00763077"/>
    <w:rsid w:val="00771523"/>
    <w:rsid w:val="0077222D"/>
    <w:rsid w:val="0078223A"/>
    <w:rsid w:val="007827D1"/>
    <w:rsid w:val="00783E22"/>
    <w:rsid w:val="00790704"/>
    <w:rsid w:val="00791D2D"/>
    <w:rsid w:val="007921E8"/>
    <w:rsid w:val="00793577"/>
    <w:rsid w:val="007A3534"/>
    <w:rsid w:val="007A4E9D"/>
    <w:rsid w:val="007A504D"/>
    <w:rsid w:val="007A6FD1"/>
    <w:rsid w:val="007B08F7"/>
    <w:rsid w:val="007B4A58"/>
    <w:rsid w:val="007B4D73"/>
    <w:rsid w:val="007C1315"/>
    <w:rsid w:val="007C69CB"/>
    <w:rsid w:val="007C6EAD"/>
    <w:rsid w:val="007D1CC2"/>
    <w:rsid w:val="007D2642"/>
    <w:rsid w:val="007D3E40"/>
    <w:rsid w:val="007D79CC"/>
    <w:rsid w:val="007D7B4B"/>
    <w:rsid w:val="007E319F"/>
    <w:rsid w:val="007E3C61"/>
    <w:rsid w:val="007E6301"/>
    <w:rsid w:val="007E7A37"/>
    <w:rsid w:val="007F00E7"/>
    <w:rsid w:val="007F208D"/>
    <w:rsid w:val="007F2F3E"/>
    <w:rsid w:val="007F4228"/>
    <w:rsid w:val="007F432C"/>
    <w:rsid w:val="007F6900"/>
    <w:rsid w:val="007F6C42"/>
    <w:rsid w:val="008108C0"/>
    <w:rsid w:val="008234BF"/>
    <w:rsid w:val="008269F3"/>
    <w:rsid w:val="00827724"/>
    <w:rsid w:val="008366EF"/>
    <w:rsid w:val="008464DB"/>
    <w:rsid w:val="00846E26"/>
    <w:rsid w:val="0085126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7312"/>
    <w:rsid w:val="00887F2A"/>
    <w:rsid w:val="0089519B"/>
    <w:rsid w:val="0089539C"/>
    <w:rsid w:val="0089605D"/>
    <w:rsid w:val="008A014D"/>
    <w:rsid w:val="008A03AE"/>
    <w:rsid w:val="008A15C0"/>
    <w:rsid w:val="008A2BCF"/>
    <w:rsid w:val="008B1E1F"/>
    <w:rsid w:val="008B7574"/>
    <w:rsid w:val="008C4625"/>
    <w:rsid w:val="008C6F8B"/>
    <w:rsid w:val="008D045A"/>
    <w:rsid w:val="008D17EB"/>
    <w:rsid w:val="008D7BEA"/>
    <w:rsid w:val="008E299D"/>
    <w:rsid w:val="008E4DBF"/>
    <w:rsid w:val="008F0F53"/>
    <w:rsid w:val="008F3C2C"/>
    <w:rsid w:val="008F721F"/>
    <w:rsid w:val="00901114"/>
    <w:rsid w:val="009012EC"/>
    <w:rsid w:val="00902912"/>
    <w:rsid w:val="0090555D"/>
    <w:rsid w:val="00912251"/>
    <w:rsid w:val="0091365A"/>
    <w:rsid w:val="00914981"/>
    <w:rsid w:val="00914E90"/>
    <w:rsid w:val="0091599C"/>
    <w:rsid w:val="00923C21"/>
    <w:rsid w:val="00923EF9"/>
    <w:rsid w:val="009259DD"/>
    <w:rsid w:val="009273B1"/>
    <w:rsid w:val="00927CE0"/>
    <w:rsid w:val="009314E7"/>
    <w:rsid w:val="0093366E"/>
    <w:rsid w:val="00935187"/>
    <w:rsid w:val="009361E5"/>
    <w:rsid w:val="00941AEC"/>
    <w:rsid w:val="00941FD5"/>
    <w:rsid w:val="00943896"/>
    <w:rsid w:val="00953BD4"/>
    <w:rsid w:val="009561B6"/>
    <w:rsid w:val="00957D5C"/>
    <w:rsid w:val="00960CB4"/>
    <w:rsid w:val="00962ACB"/>
    <w:rsid w:val="00962F16"/>
    <w:rsid w:val="0096387F"/>
    <w:rsid w:val="009667C3"/>
    <w:rsid w:val="00967A11"/>
    <w:rsid w:val="00974C86"/>
    <w:rsid w:val="009769AB"/>
    <w:rsid w:val="00981D77"/>
    <w:rsid w:val="00983617"/>
    <w:rsid w:val="00983BC4"/>
    <w:rsid w:val="009858C6"/>
    <w:rsid w:val="009930D1"/>
    <w:rsid w:val="00997443"/>
    <w:rsid w:val="009A0F19"/>
    <w:rsid w:val="009A3EB4"/>
    <w:rsid w:val="009A63EC"/>
    <w:rsid w:val="009A6638"/>
    <w:rsid w:val="009A70A2"/>
    <w:rsid w:val="009A73EF"/>
    <w:rsid w:val="009B0F32"/>
    <w:rsid w:val="009B371B"/>
    <w:rsid w:val="009B387A"/>
    <w:rsid w:val="009B47F5"/>
    <w:rsid w:val="009B54BA"/>
    <w:rsid w:val="009B60FE"/>
    <w:rsid w:val="009B64A5"/>
    <w:rsid w:val="009B7814"/>
    <w:rsid w:val="009B7D1F"/>
    <w:rsid w:val="009C2108"/>
    <w:rsid w:val="009C2854"/>
    <w:rsid w:val="009C3A04"/>
    <w:rsid w:val="009C3FAB"/>
    <w:rsid w:val="009C6BAE"/>
    <w:rsid w:val="009D0258"/>
    <w:rsid w:val="009D0887"/>
    <w:rsid w:val="009D25B0"/>
    <w:rsid w:val="009D4005"/>
    <w:rsid w:val="009D4CC6"/>
    <w:rsid w:val="009D7B39"/>
    <w:rsid w:val="009E330E"/>
    <w:rsid w:val="009E76BE"/>
    <w:rsid w:val="009F2F56"/>
    <w:rsid w:val="009F32B8"/>
    <w:rsid w:val="009F6041"/>
    <w:rsid w:val="009F725B"/>
    <w:rsid w:val="00A006B0"/>
    <w:rsid w:val="00A011AD"/>
    <w:rsid w:val="00A04039"/>
    <w:rsid w:val="00A07B81"/>
    <w:rsid w:val="00A112B5"/>
    <w:rsid w:val="00A15D93"/>
    <w:rsid w:val="00A176DE"/>
    <w:rsid w:val="00A205AD"/>
    <w:rsid w:val="00A2109B"/>
    <w:rsid w:val="00A25225"/>
    <w:rsid w:val="00A314B5"/>
    <w:rsid w:val="00A327BC"/>
    <w:rsid w:val="00A378C5"/>
    <w:rsid w:val="00A41AB8"/>
    <w:rsid w:val="00A42A31"/>
    <w:rsid w:val="00A438E0"/>
    <w:rsid w:val="00A43CC1"/>
    <w:rsid w:val="00A477E4"/>
    <w:rsid w:val="00A50281"/>
    <w:rsid w:val="00A50B85"/>
    <w:rsid w:val="00A53199"/>
    <w:rsid w:val="00A54F0E"/>
    <w:rsid w:val="00A72659"/>
    <w:rsid w:val="00A7517C"/>
    <w:rsid w:val="00A764DE"/>
    <w:rsid w:val="00A76BBF"/>
    <w:rsid w:val="00A82B13"/>
    <w:rsid w:val="00A85E0A"/>
    <w:rsid w:val="00A860F4"/>
    <w:rsid w:val="00A9037E"/>
    <w:rsid w:val="00A91B8D"/>
    <w:rsid w:val="00A92CB9"/>
    <w:rsid w:val="00AA2634"/>
    <w:rsid w:val="00AA4437"/>
    <w:rsid w:val="00AA48F2"/>
    <w:rsid w:val="00AB2F24"/>
    <w:rsid w:val="00AB5B9C"/>
    <w:rsid w:val="00AB653D"/>
    <w:rsid w:val="00AB6DAF"/>
    <w:rsid w:val="00AB7AEC"/>
    <w:rsid w:val="00AC3298"/>
    <w:rsid w:val="00AC614B"/>
    <w:rsid w:val="00AD0656"/>
    <w:rsid w:val="00AD3F50"/>
    <w:rsid w:val="00AD7669"/>
    <w:rsid w:val="00AF03B6"/>
    <w:rsid w:val="00AF658A"/>
    <w:rsid w:val="00B00D28"/>
    <w:rsid w:val="00B023C7"/>
    <w:rsid w:val="00B05973"/>
    <w:rsid w:val="00B130EE"/>
    <w:rsid w:val="00B1324A"/>
    <w:rsid w:val="00B20869"/>
    <w:rsid w:val="00B24A1F"/>
    <w:rsid w:val="00B25DA6"/>
    <w:rsid w:val="00B3473C"/>
    <w:rsid w:val="00B3551E"/>
    <w:rsid w:val="00B364EA"/>
    <w:rsid w:val="00B36DBE"/>
    <w:rsid w:val="00B3779B"/>
    <w:rsid w:val="00B37DB5"/>
    <w:rsid w:val="00B47BE6"/>
    <w:rsid w:val="00B47DBF"/>
    <w:rsid w:val="00B5304A"/>
    <w:rsid w:val="00B5634E"/>
    <w:rsid w:val="00B5798F"/>
    <w:rsid w:val="00B656A5"/>
    <w:rsid w:val="00B65CE7"/>
    <w:rsid w:val="00B674E8"/>
    <w:rsid w:val="00B71B2B"/>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D7D7E"/>
    <w:rsid w:val="00BE258E"/>
    <w:rsid w:val="00BE2B3A"/>
    <w:rsid w:val="00BE66D4"/>
    <w:rsid w:val="00BE7677"/>
    <w:rsid w:val="00BE7911"/>
    <w:rsid w:val="00BE7AB2"/>
    <w:rsid w:val="00BE7BED"/>
    <w:rsid w:val="00BF035B"/>
    <w:rsid w:val="00BF3E5A"/>
    <w:rsid w:val="00BF54A7"/>
    <w:rsid w:val="00C0596F"/>
    <w:rsid w:val="00C06FEF"/>
    <w:rsid w:val="00C15E60"/>
    <w:rsid w:val="00C16B3B"/>
    <w:rsid w:val="00C21345"/>
    <w:rsid w:val="00C23174"/>
    <w:rsid w:val="00C24B5E"/>
    <w:rsid w:val="00C30287"/>
    <w:rsid w:val="00C327C7"/>
    <w:rsid w:val="00C32C82"/>
    <w:rsid w:val="00C33C8C"/>
    <w:rsid w:val="00C3520C"/>
    <w:rsid w:val="00C3794E"/>
    <w:rsid w:val="00C4064D"/>
    <w:rsid w:val="00C42015"/>
    <w:rsid w:val="00C425FB"/>
    <w:rsid w:val="00C45777"/>
    <w:rsid w:val="00C55AEA"/>
    <w:rsid w:val="00C57996"/>
    <w:rsid w:val="00C60290"/>
    <w:rsid w:val="00C60906"/>
    <w:rsid w:val="00C62E05"/>
    <w:rsid w:val="00C70948"/>
    <w:rsid w:val="00C72172"/>
    <w:rsid w:val="00C7245C"/>
    <w:rsid w:val="00C73F5A"/>
    <w:rsid w:val="00C74DB6"/>
    <w:rsid w:val="00C81A1A"/>
    <w:rsid w:val="00C82986"/>
    <w:rsid w:val="00C82B99"/>
    <w:rsid w:val="00C87D48"/>
    <w:rsid w:val="00C91B4C"/>
    <w:rsid w:val="00C92108"/>
    <w:rsid w:val="00C97DD5"/>
    <w:rsid w:val="00CA1093"/>
    <w:rsid w:val="00CA476D"/>
    <w:rsid w:val="00CA708E"/>
    <w:rsid w:val="00CA7858"/>
    <w:rsid w:val="00CB0251"/>
    <w:rsid w:val="00CB10CE"/>
    <w:rsid w:val="00CB49FE"/>
    <w:rsid w:val="00CB527E"/>
    <w:rsid w:val="00CB53EF"/>
    <w:rsid w:val="00CB6B89"/>
    <w:rsid w:val="00CB71C0"/>
    <w:rsid w:val="00CC22BC"/>
    <w:rsid w:val="00CC2FAD"/>
    <w:rsid w:val="00CC36AC"/>
    <w:rsid w:val="00CD0BC2"/>
    <w:rsid w:val="00CD5943"/>
    <w:rsid w:val="00CD6948"/>
    <w:rsid w:val="00CD6F6C"/>
    <w:rsid w:val="00CD745D"/>
    <w:rsid w:val="00CE0136"/>
    <w:rsid w:val="00CE1A40"/>
    <w:rsid w:val="00CE1B09"/>
    <w:rsid w:val="00CE2F13"/>
    <w:rsid w:val="00CE2F1D"/>
    <w:rsid w:val="00CE42EE"/>
    <w:rsid w:val="00CE6E6D"/>
    <w:rsid w:val="00CF53E2"/>
    <w:rsid w:val="00D00E87"/>
    <w:rsid w:val="00D01819"/>
    <w:rsid w:val="00D019C6"/>
    <w:rsid w:val="00D07B38"/>
    <w:rsid w:val="00D07EB5"/>
    <w:rsid w:val="00D1281E"/>
    <w:rsid w:val="00D13BAA"/>
    <w:rsid w:val="00D219E6"/>
    <w:rsid w:val="00D24371"/>
    <w:rsid w:val="00D25152"/>
    <w:rsid w:val="00D2523C"/>
    <w:rsid w:val="00D3047A"/>
    <w:rsid w:val="00D31936"/>
    <w:rsid w:val="00D32217"/>
    <w:rsid w:val="00D32DF2"/>
    <w:rsid w:val="00D40EA1"/>
    <w:rsid w:val="00D4139F"/>
    <w:rsid w:val="00D42281"/>
    <w:rsid w:val="00D54591"/>
    <w:rsid w:val="00D546F0"/>
    <w:rsid w:val="00D6021E"/>
    <w:rsid w:val="00D61FBE"/>
    <w:rsid w:val="00D644D0"/>
    <w:rsid w:val="00D64B79"/>
    <w:rsid w:val="00D76080"/>
    <w:rsid w:val="00D7777D"/>
    <w:rsid w:val="00D8268B"/>
    <w:rsid w:val="00D86F18"/>
    <w:rsid w:val="00D879A8"/>
    <w:rsid w:val="00D87C43"/>
    <w:rsid w:val="00D9205C"/>
    <w:rsid w:val="00D93DBE"/>
    <w:rsid w:val="00D95CB2"/>
    <w:rsid w:val="00D962EF"/>
    <w:rsid w:val="00D97A71"/>
    <w:rsid w:val="00DA12B3"/>
    <w:rsid w:val="00DA4DD6"/>
    <w:rsid w:val="00DA7D8E"/>
    <w:rsid w:val="00DB0321"/>
    <w:rsid w:val="00DB1693"/>
    <w:rsid w:val="00DB1AA8"/>
    <w:rsid w:val="00DB2086"/>
    <w:rsid w:val="00DC040E"/>
    <w:rsid w:val="00DC31E7"/>
    <w:rsid w:val="00DC7388"/>
    <w:rsid w:val="00DD33F9"/>
    <w:rsid w:val="00DD66F8"/>
    <w:rsid w:val="00DE17F7"/>
    <w:rsid w:val="00DF4B0E"/>
    <w:rsid w:val="00DF4F27"/>
    <w:rsid w:val="00DF7E41"/>
    <w:rsid w:val="00E02874"/>
    <w:rsid w:val="00E05410"/>
    <w:rsid w:val="00E06513"/>
    <w:rsid w:val="00E131FF"/>
    <w:rsid w:val="00E15445"/>
    <w:rsid w:val="00E23CB2"/>
    <w:rsid w:val="00E2546A"/>
    <w:rsid w:val="00E26913"/>
    <w:rsid w:val="00E272D9"/>
    <w:rsid w:val="00E3071E"/>
    <w:rsid w:val="00E3135D"/>
    <w:rsid w:val="00E33F80"/>
    <w:rsid w:val="00E34DBE"/>
    <w:rsid w:val="00E36DF0"/>
    <w:rsid w:val="00E37F44"/>
    <w:rsid w:val="00E42E90"/>
    <w:rsid w:val="00E46083"/>
    <w:rsid w:val="00E46197"/>
    <w:rsid w:val="00E51FEA"/>
    <w:rsid w:val="00E52B1E"/>
    <w:rsid w:val="00E54D2F"/>
    <w:rsid w:val="00E55454"/>
    <w:rsid w:val="00E55FD1"/>
    <w:rsid w:val="00E57892"/>
    <w:rsid w:val="00E6125B"/>
    <w:rsid w:val="00E615F6"/>
    <w:rsid w:val="00E61E81"/>
    <w:rsid w:val="00E64CF4"/>
    <w:rsid w:val="00E67D46"/>
    <w:rsid w:val="00E703EE"/>
    <w:rsid w:val="00E717B3"/>
    <w:rsid w:val="00E721BA"/>
    <w:rsid w:val="00E73754"/>
    <w:rsid w:val="00E758DC"/>
    <w:rsid w:val="00E77457"/>
    <w:rsid w:val="00E874F6"/>
    <w:rsid w:val="00E904B8"/>
    <w:rsid w:val="00E90E82"/>
    <w:rsid w:val="00E959DB"/>
    <w:rsid w:val="00E97C50"/>
    <w:rsid w:val="00EA375B"/>
    <w:rsid w:val="00EA451E"/>
    <w:rsid w:val="00EA6398"/>
    <w:rsid w:val="00EB056F"/>
    <w:rsid w:val="00EB114F"/>
    <w:rsid w:val="00EB5625"/>
    <w:rsid w:val="00EB7C7C"/>
    <w:rsid w:val="00EC1184"/>
    <w:rsid w:val="00EC3BDF"/>
    <w:rsid w:val="00EC7E48"/>
    <w:rsid w:val="00ED2A39"/>
    <w:rsid w:val="00ED3EF9"/>
    <w:rsid w:val="00ED7533"/>
    <w:rsid w:val="00EE2105"/>
    <w:rsid w:val="00EE23CC"/>
    <w:rsid w:val="00EE27A1"/>
    <w:rsid w:val="00EE27F9"/>
    <w:rsid w:val="00EE66BC"/>
    <w:rsid w:val="00EE69E0"/>
    <w:rsid w:val="00EE732E"/>
    <w:rsid w:val="00EF53BC"/>
    <w:rsid w:val="00EF5C8F"/>
    <w:rsid w:val="00F00E90"/>
    <w:rsid w:val="00F012E5"/>
    <w:rsid w:val="00F039F7"/>
    <w:rsid w:val="00F05D17"/>
    <w:rsid w:val="00F074D0"/>
    <w:rsid w:val="00F10D17"/>
    <w:rsid w:val="00F11040"/>
    <w:rsid w:val="00F11338"/>
    <w:rsid w:val="00F12B09"/>
    <w:rsid w:val="00F1331D"/>
    <w:rsid w:val="00F17465"/>
    <w:rsid w:val="00F236D3"/>
    <w:rsid w:val="00F3678E"/>
    <w:rsid w:val="00F40E33"/>
    <w:rsid w:val="00F40EE0"/>
    <w:rsid w:val="00F42927"/>
    <w:rsid w:val="00F51172"/>
    <w:rsid w:val="00F52154"/>
    <w:rsid w:val="00F61E07"/>
    <w:rsid w:val="00F63BF4"/>
    <w:rsid w:val="00F63F05"/>
    <w:rsid w:val="00F660B9"/>
    <w:rsid w:val="00F6673B"/>
    <w:rsid w:val="00F744B6"/>
    <w:rsid w:val="00F744E9"/>
    <w:rsid w:val="00F80F43"/>
    <w:rsid w:val="00F84DBB"/>
    <w:rsid w:val="00F913E7"/>
    <w:rsid w:val="00F96095"/>
    <w:rsid w:val="00FA3C68"/>
    <w:rsid w:val="00FA3CD4"/>
    <w:rsid w:val="00FA515D"/>
    <w:rsid w:val="00FA72E8"/>
    <w:rsid w:val="00FB031B"/>
    <w:rsid w:val="00FB138D"/>
    <w:rsid w:val="00FB2519"/>
    <w:rsid w:val="00FB41F3"/>
    <w:rsid w:val="00FB6D5E"/>
    <w:rsid w:val="00FC1299"/>
    <w:rsid w:val="00FC36AD"/>
    <w:rsid w:val="00FC63FB"/>
    <w:rsid w:val="00FD12D6"/>
    <w:rsid w:val="00FD4C8D"/>
    <w:rsid w:val="00FD538A"/>
    <w:rsid w:val="00FE0D7D"/>
    <w:rsid w:val="00FE5984"/>
    <w:rsid w:val="00FE6617"/>
    <w:rsid w:val="00FE7CF0"/>
    <w:rsid w:val="00FF1347"/>
    <w:rsid w:val="00FF1A1D"/>
    <w:rsid w:val="00FF4D5A"/>
    <w:rsid w:val="00FF5967"/>
    <w:rsid w:val="0818452E"/>
    <w:rsid w:val="0B7A6947"/>
    <w:rsid w:val="0BD6ACA0"/>
    <w:rsid w:val="1488FC2E"/>
    <w:rsid w:val="1525101D"/>
    <w:rsid w:val="169E1C8A"/>
    <w:rsid w:val="188980EA"/>
    <w:rsid w:val="1C0E8A35"/>
    <w:rsid w:val="1C58D08E"/>
    <w:rsid w:val="1C59CCAD"/>
    <w:rsid w:val="1F988E59"/>
    <w:rsid w:val="219ADC23"/>
    <w:rsid w:val="220DCCB3"/>
    <w:rsid w:val="22D93B5A"/>
    <w:rsid w:val="2558A185"/>
    <w:rsid w:val="2A458574"/>
    <w:rsid w:val="2BF27C2A"/>
    <w:rsid w:val="2C22FE75"/>
    <w:rsid w:val="2D4A8B0D"/>
    <w:rsid w:val="2D63B36A"/>
    <w:rsid w:val="2EBE1B3F"/>
    <w:rsid w:val="321DFC30"/>
    <w:rsid w:val="35110AAA"/>
    <w:rsid w:val="3848AB6C"/>
    <w:rsid w:val="38D288A9"/>
    <w:rsid w:val="38D3F826"/>
    <w:rsid w:val="38F8A660"/>
    <w:rsid w:val="3C327CC9"/>
    <w:rsid w:val="3DAD1517"/>
    <w:rsid w:val="3FAB7E0D"/>
    <w:rsid w:val="408D090F"/>
    <w:rsid w:val="43C6F12E"/>
    <w:rsid w:val="44B9EBFA"/>
    <w:rsid w:val="46CB5388"/>
    <w:rsid w:val="4866BCBC"/>
    <w:rsid w:val="4913A54B"/>
    <w:rsid w:val="4CB59CD6"/>
    <w:rsid w:val="4D9BA112"/>
    <w:rsid w:val="4F3DBB6A"/>
    <w:rsid w:val="4FED3D98"/>
    <w:rsid w:val="5324DE5A"/>
    <w:rsid w:val="555D40B0"/>
    <w:rsid w:val="55EEB563"/>
    <w:rsid w:val="591E7EBB"/>
    <w:rsid w:val="5A85B7C2"/>
    <w:rsid w:val="5B17F7CD"/>
    <w:rsid w:val="5C18BE0D"/>
    <w:rsid w:val="5CC07A16"/>
    <w:rsid w:val="6008BC60"/>
    <w:rsid w:val="60AB3D20"/>
    <w:rsid w:val="61A6232A"/>
    <w:rsid w:val="635B4DBE"/>
    <w:rsid w:val="64DDC3EC"/>
    <w:rsid w:val="68EA6AA5"/>
    <w:rsid w:val="6910AE8A"/>
    <w:rsid w:val="6D630070"/>
    <w:rsid w:val="6E244FC7"/>
    <w:rsid w:val="6E78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15C08"/>
  <w15:docId w15:val="{DE99D90C-6365-434D-9F19-DB1626E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Header">
    <w:name w:val="header"/>
    <w:basedOn w:val="Normal"/>
    <w:link w:val="HeaderChar"/>
    <w:uiPriority w:val="99"/>
    <w:semiHidden/>
    <w:unhideWhenUsed/>
    <w:rsid w:val="00935187"/>
    <w:pPr>
      <w:tabs>
        <w:tab w:val="center" w:pos="4513"/>
        <w:tab w:val="right" w:pos="9026"/>
      </w:tabs>
    </w:pPr>
  </w:style>
  <w:style w:type="character" w:customStyle="1" w:styleId="HeaderChar">
    <w:name w:val="Header Char"/>
    <w:basedOn w:val="DefaultParagraphFont"/>
    <w:link w:val="Header"/>
    <w:uiPriority w:val="99"/>
    <w:semiHidden/>
    <w:rsid w:val="00935187"/>
    <w:rPr>
      <w:rFonts w:ascii="CG Times (W1)" w:hAnsi="CG Times (W1)" w:cs="CG Times (W1)"/>
      <w:sz w:val="24"/>
      <w:szCs w:val="24"/>
    </w:rPr>
  </w:style>
  <w:style w:type="paragraph" w:styleId="Footer">
    <w:name w:val="footer"/>
    <w:basedOn w:val="Normal"/>
    <w:link w:val="FooterChar"/>
    <w:uiPriority w:val="99"/>
    <w:unhideWhenUsed/>
    <w:rsid w:val="00935187"/>
    <w:pPr>
      <w:tabs>
        <w:tab w:val="center" w:pos="4513"/>
        <w:tab w:val="right" w:pos="9026"/>
      </w:tabs>
    </w:pPr>
  </w:style>
  <w:style w:type="character" w:customStyle="1" w:styleId="FooterChar">
    <w:name w:val="Footer Char"/>
    <w:basedOn w:val="DefaultParagraphFont"/>
    <w:link w:val="Footer"/>
    <w:uiPriority w:val="99"/>
    <w:rsid w:val="00935187"/>
    <w:rPr>
      <w:rFonts w:ascii="CG Times (W1)" w:hAnsi="CG Times (W1)" w:cs="CG Times (W1)"/>
      <w:sz w:val="24"/>
      <w:szCs w:val="24"/>
    </w:rPr>
  </w:style>
  <w:style w:type="character" w:styleId="CommentReference">
    <w:name w:val="annotation reference"/>
    <w:basedOn w:val="DefaultParagraphFont"/>
    <w:uiPriority w:val="99"/>
    <w:semiHidden/>
    <w:unhideWhenUsed/>
    <w:rsid w:val="002C0302"/>
    <w:rPr>
      <w:sz w:val="16"/>
      <w:szCs w:val="16"/>
    </w:rPr>
  </w:style>
  <w:style w:type="paragraph" w:styleId="CommentText">
    <w:name w:val="annotation text"/>
    <w:basedOn w:val="Normal"/>
    <w:link w:val="CommentTextChar"/>
    <w:uiPriority w:val="99"/>
    <w:semiHidden/>
    <w:unhideWhenUsed/>
    <w:rsid w:val="002C0302"/>
    <w:rPr>
      <w:sz w:val="20"/>
      <w:szCs w:val="20"/>
    </w:rPr>
  </w:style>
  <w:style w:type="character" w:customStyle="1" w:styleId="CommentTextChar">
    <w:name w:val="Comment Text Char"/>
    <w:basedOn w:val="DefaultParagraphFont"/>
    <w:link w:val="CommentText"/>
    <w:uiPriority w:val="99"/>
    <w:semiHidden/>
    <w:rsid w:val="002C0302"/>
    <w:rPr>
      <w:rFonts w:ascii="CG Times (W1)" w:hAnsi="CG Times (W1)" w:cs="CG Times (W1)"/>
      <w:sz w:val="20"/>
      <w:szCs w:val="20"/>
    </w:rPr>
  </w:style>
  <w:style w:type="paragraph" w:styleId="CommentSubject">
    <w:name w:val="annotation subject"/>
    <w:basedOn w:val="CommentText"/>
    <w:next w:val="CommentText"/>
    <w:link w:val="CommentSubjectChar"/>
    <w:uiPriority w:val="99"/>
    <w:semiHidden/>
    <w:unhideWhenUsed/>
    <w:rsid w:val="002C0302"/>
    <w:rPr>
      <w:b/>
      <w:bCs/>
    </w:rPr>
  </w:style>
  <w:style w:type="character" w:customStyle="1" w:styleId="CommentSubjectChar">
    <w:name w:val="Comment Subject Char"/>
    <w:basedOn w:val="CommentTextChar"/>
    <w:link w:val="CommentSubject"/>
    <w:uiPriority w:val="99"/>
    <w:semiHidden/>
    <w:rsid w:val="002C0302"/>
    <w:rPr>
      <w:rFonts w:ascii="CG Times (W1)" w:hAnsi="CG Times (W1)" w:cs="CG Times (W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8852">
      <w:bodyDiv w:val="1"/>
      <w:marLeft w:val="0"/>
      <w:marRight w:val="0"/>
      <w:marTop w:val="0"/>
      <w:marBottom w:val="0"/>
      <w:divBdr>
        <w:top w:val="none" w:sz="0" w:space="0" w:color="auto"/>
        <w:left w:val="none" w:sz="0" w:space="0" w:color="auto"/>
        <w:bottom w:val="none" w:sz="0" w:space="0" w:color="auto"/>
        <w:right w:val="none" w:sz="0" w:space="0" w:color="auto"/>
      </w:divBdr>
    </w:div>
    <w:div w:id="12560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68C44ACB7FDF4997F6B4C9B7178914" ma:contentTypeVersion="12" ma:contentTypeDescription="Create a new document." ma:contentTypeScope="" ma:versionID="71b8a3ef506a0cfef63868ce09f0e301">
  <xsd:schema xmlns:xsd="http://www.w3.org/2001/XMLSchema" xmlns:xs="http://www.w3.org/2001/XMLSchema" xmlns:p="http://schemas.microsoft.com/office/2006/metadata/properties" xmlns:ns3="8ca60032-ca37-4760-b737-e9f0034ebbf4" xmlns:ns4="2e688886-d976-4137-8a6c-52f7f2b74b72" targetNamespace="http://schemas.microsoft.com/office/2006/metadata/properties" ma:root="true" ma:fieldsID="f00eb8a890292b2f84ca95ba24e74857" ns3:_="" ns4:_="">
    <xsd:import namespace="8ca60032-ca37-4760-b737-e9f0034ebbf4"/>
    <xsd:import namespace="2e688886-d976-4137-8a6c-52f7f2b74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60032-ca37-4760-b737-e9f0034ebb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8886-d976-4137-8a6c-52f7f2b74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74D3-292C-47A7-930D-5B4871290EDE}">
  <ds:schemaRefs>
    <ds:schemaRef ds:uri="http://schemas.microsoft.com/sharepoint/v3/contenttype/forms"/>
  </ds:schemaRefs>
</ds:datastoreItem>
</file>

<file path=customXml/itemProps2.xml><?xml version="1.0" encoding="utf-8"?>
<ds:datastoreItem xmlns:ds="http://schemas.openxmlformats.org/officeDocument/2006/customXml" ds:itemID="{30FC4CF4-AF66-48F9-B14C-0262FFD9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60032-ca37-4760-b737-e9f0034ebbf4"/>
    <ds:schemaRef ds:uri="2e688886-d976-4137-8a6c-52f7f2b7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7B825-258D-4A6D-8392-F705E3EEBCAF}">
  <ds:schemaRefs>
    <ds:schemaRef ds:uri="http://schemas.microsoft.com/office/infopath/2007/PartnerControls"/>
    <ds:schemaRef ds:uri="http://purl.org/dc/dcmitype/"/>
    <ds:schemaRef ds:uri="2e688886-d976-4137-8a6c-52f7f2b74b72"/>
    <ds:schemaRef ds:uri="http://purl.org/dc/elements/1.1/"/>
    <ds:schemaRef ds:uri="http://www.w3.org/XML/1998/namespace"/>
    <ds:schemaRef ds:uri="http://schemas.microsoft.com/office/2006/metadata/properties"/>
    <ds:schemaRef ds:uri="8ca60032-ca37-4760-b737-e9f0034ebbf4"/>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17A9BAF-EE4E-49B0-A22E-9F57DAA6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1701</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Aisling Maynard</cp:lastModifiedBy>
  <cp:revision>5</cp:revision>
  <cp:lastPrinted>2018-11-06T09:37:00Z</cp:lastPrinted>
  <dcterms:created xsi:type="dcterms:W3CDTF">2021-04-16T09:30:00Z</dcterms:created>
  <dcterms:modified xsi:type="dcterms:W3CDTF">2021-04-16T09:34:00Z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0x0101000568C44ACB7FDF4997F6B4C9B7178914</vt:lpwstr>
  </property>
</Properties>
</file>